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2B9E" w14:textId="77777777" w:rsidR="00326B9A" w:rsidRPr="00576A3F" w:rsidRDefault="00326B9A" w:rsidP="00326B9A">
      <w:pPr>
        <w:jc w:val="center"/>
        <w:rPr>
          <w:rFonts w:ascii="Cambria" w:hAnsi="Cambria"/>
          <w:b/>
          <w:bCs/>
          <w:sz w:val="28"/>
          <w:szCs w:val="28"/>
          <w:u w:val="single"/>
          <w:lang w:val="en-US"/>
        </w:rPr>
      </w:pPr>
      <w:bookmarkStart w:id="0" w:name="_GoBack"/>
      <w:proofErr w:type="spellStart"/>
      <w:r w:rsidRPr="00576A3F">
        <w:rPr>
          <w:rFonts w:ascii="Cambria" w:hAnsi="Cambria"/>
          <w:b/>
          <w:bCs/>
          <w:sz w:val="28"/>
          <w:szCs w:val="28"/>
          <w:u w:val="single"/>
        </w:rPr>
        <w:t>Съвместно</w:t>
      </w:r>
      <w:proofErr w:type="spellEnd"/>
      <w:r w:rsidRPr="00576A3F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proofErr w:type="spellStart"/>
      <w:r w:rsidRPr="00576A3F">
        <w:rPr>
          <w:rFonts w:ascii="Cambria" w:hAnsi="Cambria"/>
          <w:b/>
          <w:bCs/>
          <w:sz w:val="28"/>
          <w:szCs w:val="28"/>
          <w:u w:val="single"/>
        </w:rPr>
        <w:t>изявление</w:t>
      </w:r>
      <w:proofErr w:type="spellEnd"/>
      <w:r w:rsidRPr="00576A3F">
        <w:rPr>
          <w:rFonts w:ascii="Cambria" w:hAnsi="Cambria"/>
          <w:b/>
          <w:bCs/>
          <w:sz w:val="28"/>
          <w:szCs w:val="28"/>
          <w:u w:val="single"/>
        </w:rPr>
        <w:t xml:space="preserve"> за </w:t>
      </w:r>
      <w:proofErr w:type="spellStart"/>
      <w:r w:rsidRPr="00576A3F">
        <w:rPr>
          <w:rFonts w:ascii="Cambria" w:hAnsi="Cambria"/>
          <w:b/>
          <w:bCs/>
          <w:sz w:val="28"/>
          <w:szCs w:val="28"/>
          <w:u w:val="single"/>
        </w:rPr>
        <w:t>Стратегическия</w:t>
      </w:r>
      <w:proofErr w:type="spellEnd"/>
      <w:r w:rsidRPr="00576A3F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proofErr w:type="spellStart"/>
      <w:r w:rsidRPr="00576A3F">
        <w:rPr>
          <w:rFonts w:ascii="Cambria" w:hAnsi="Cambria"/>
          <w:b/>
          <w:bCs/>
          <w:sz w:val="28"/>
          <w:szCs w:val="28"/>
          <w:u w:val="single"/>
        </w:rPr>
        <w:t>диалог</w:t>
      </w:r>
      <w:proofErr w:type="spellEnd"/>
    </w:p>
    <w:p w14:paraId="2CD10B1E" w14:textId="77777777" w:rsidR="00326B9A" w:rsidRPr="00576A3F" w:rsidRDefault="00326B9A" w:rsidP="00326B9A">
      <w:pPr>
        <w:jc w:val="center"/>
        <w:rPr>
          <w:rFonts w:ascii="Cambria" w:hAnsi="Cambria"/>
          <w:sz w:val="28"/>
          <w:szCs w:val="28"/>
          <w:u w:val="single"/>
          <w:lang w:val="en-US"/>
        </w:rPr>
      </w:pPr>
      <w:proofErr w:type="spellStart"/>
      <w:proofErr w:type="gramStart"/>
      <w:r w:rsidRPr="00576A3F">
        <w:rPr>
          <w:rFonts w:ascii="Cambria" w:hAnsi="Cambria"/>
          <w:b/>
          <w:bCs/>
          <w:sz w:val="28"/>
          <w:szCs w:val="28"/>
          <w:u w:val="single"/>
        </w:rPr>
        <w:t>между</w:t>
      </w:r>
      <w:proofErr w:type="spellEnd"/>
      <w:proofErr w:type="gramEnd"/>
      <w:r w:rsidRPr="00576A3F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proofErr w:type="spellStart"/>
      <w:r w:rsidRPr="00576A3F">
        <w:rPr>
          <w:rFonts w:ascii="Cambria" w:hAnsi="Cambria"/>
          <w:b/>
          <w:bCs/>
          <w:sz w:val="28"/>
          <w:szCs w:val="28"/>
          <w:u w:val="single"/>
        </w:rPr>
        <w:t>България</w:t>
      </w:r>
      <w:proofErr w:type="spellEnd"/>
      <w:r w:rsidRPr="00576A3F">
        <w:rPr>
          <w:rFonts w:ascii="Cambria" w:hAnsi="Cambria"/>
          <w:b/>
          <w:bCs/>
          <w:sz w:val="28"/>
          <w:szCs w:val="28"/>
          <w:u w:val="single"/>
        </w:rPr>
        <w:t xml:space="preserve"> и САЩ</w:t>
      </w:r>
    </w:p>
    <w:p w14:paraId="6AA449A6" w14:textId="77777777" w:rsidR="00326B9A" w:rsidRPr="00576A3F" w:rsidRDefault="00326B9A" w:rsidP="00326B9A">
      <w:pPr>
        <w:rPr>
          <w:rFonts w:ascii="Cambria" w:hAnsi="Cambria"/>
        </w:rPr>
      </w:pPr>
    </w:p>
    <w:p w14:paraId="3BAA57A5" w14:textId="77777777" w:rsidR="00326B9A" w:rsidRPr="00326B9A" w:rsidRDefault="00326B9A" w:rsidP="00326B9A">
      <w:pPr>
        <w:jc w:val="both"/>
        <w:rPr>
          <w:rFonts w:ascii="Cambria" w:eastAsia="SimSun" w:hAnsi="Cambria" w:cs="Arial"/>
          <w:lang w:eastAsia="zh-CN"/>
        </w:rPr>
      </w:pPr>
      <w:r w:rsidRPr="00326B9A">
        <w:rPr>
          <w:rFonts w:ascii="Cambria" w:eastAsia="Calibri" w:hAnsi="Cambria" w:cs="Arial"/>
        </w:rPr>
        <w:t xml:space="preserve">На 25 </w:t>
      </w:r>
      <w:proofErr w:type="spellStart"/>
      <w:r w:rsidRPr="00326B9A">
        <w:rPr>
          <w:rFonts w:ascii="Cambria" w:eastAsia="Calibri" w:hAnsi="Cambria" w:cs="Arial"/>
        </w:rPr>
        <w:t>септември</w:t>
      </w:r>
      <w:proofErr w:type="spellEnd"/>
      <w:r w:rsidRPr="00326B9A">
        <w:rPr>
          <w:rFonts w:ascii="Cambria" w:eastAsia="Calibri" w:hAnsi="Cambria" w:cs="Arial"/>
        </w:rPr>
        <w:t xml:space="preserve"> 2023 г. </w:t>
      </w:r>
      <w:proofErr w:type="spellStart"/>
      <w:r w:rsidRPr="00326B9A">
        <w:rPr>
          <w:rFonts w:ascii="Cambria" w:eastAsia="Calibri" w:hAnsi="Cambria" w:cs="Arial"/>
        </w:rPr>
        <w:t>България</w:t>
      </w:r>
      <w:proofErr w:type="spellEnd"/>
      <w:r w:rsidRPr="00326B9A">
        <w:rPr>
          <w:rFonts w:ascii="Cambria" w:eastAsia="Calibri" w:hAnsi="Cambria" w:cs="Arial"/>
        </w:rPr>
        <w:t xml:space="preserve"> и </w:t>
      </w:r>
      <w:proofErr w:type="spellStart"/>
      <w:r w:rsidRPr="00326B9A">
        <w:rPr>
          <w:rFonts w:ascii="Cambria" w:eastAsia="Calibri" w:hAnsi="Cambria" w:cs="Arial"/>
        </w:rPr>
        <w:t>Съединените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щати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проведоха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втория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си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Стратегически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диалог</w:t>
      </w:r>
      <w:proofErr w:type="spellEnd"/>
      <w:r w:rsidRPr="00326B9A">
        <w:rPr>
          <w:rFonts w:ascii="Cambria" w:eastAsia="Calibri" w:hAnsi="Cambria" w:cs="Arial"/>
        </w:rPr>
        <w:t xml:space="preserve"> на </w:t>
      </w:r>
      <w:proofErr w:type="spellStart"/>
      <w:r w:rsidRPr="00326B9A">
        <w:rPr>
          <w:rFonts w:ascii="Cambria" w:eastAsia="Calibri" w:hAnsi="Cambria" w:cs="Arial"/>
        </w:rPr>
        <w:t>високо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равнище</w:t>
      </w:r>
      <w:proofErr w:type="spellEnd"/>
      <w:r w:rsidRPr="00326B9A">
        <w:rPr>
          <w:rFonts w:ascii="Cambria" w:eastAsia="Calibri" w:hAnsi="Cambria" w:cs="Arial"/>
        </w:rPr>
        <w:t xml:space="preserve">, за </w:t>
      </w:r>
      <w:proofErr w:type="spellStart"/>
      <w:r w:rsidRPr="00326B9A">
        <w:rPr>
          <w:rFonts w:ascii="Cambria" w:eastAsia="Calibri" w:hAnsi="Cambria" w:cs="Arial"/>
        </w:rPr>
        <w:t>да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обсъдят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двустранни</w:t>
      </w:r>
      <w:proofErr w:type="spellEnd"/>
      <w:r w:rsidRPr="00326B9A">
        <w:rPr>
          <w:rFonts w:ascii="Cambria" w:eastAsia="Calibri" w:hAnsi="Cambria" w:cs="Arial"/>
        </w:rPr>
        <w:t xml:space="preserve">, </w:t>
      </w:r>
      <w:proofErr w:type="spellStart"/>
      <w:r w:rsidRPr="00326B9A">
        <w:rPr>
          <w:rFonts w:ascii="Cambria" w:eastAsia="Calibri" w:hAnsi="Cambria" w:cs="Arial"/>
        </w:rPr>
        <w:t>регионални</w:t>
      </w:r>
      <w:proofErr w:type="spellEnd"/>
      <w:r w:rsidRPr="00326B9A">
        <w:rPr>
          <w:rFonts w:ascii="Cambria" w:eastAsia="Calibri" w:hAnsi="Cambria" w:cs="Arial"/>
        </w:rPr>
        <w:t xml:space="preserve"> и </w:t>
      </w:r>
      <w:proofErr w:type="spellStart"/>
      <w:r w:rsidRPr="00326B9A">
        <w:rPr>
          <w:rFonts w:ascii="Cambria" w:eastAsia="Calibri" w:hAnsi="Cambria" w:cs="Arial"/>
        </w:rPr>
        <w:t>глобални</w:t>
      </w:r>
      <w:proofErr w:type="spellEnd"/>
      <w:r w:rsidRPr="00326B9A">
        <w:rPr>
          <w:rFonts w:ascii="Cambria" w:eastAsia="Calibri" w:hAnsi="Cambria" w:cs="Arial"/>
        </w:rPr>
        <w:t xml:space="preserve"> въпроси </w:t>
      </w:r>
      <w:proofErr w:type="spellStart"/>
      <w:r w:rsidRPr="00326B9A">
        <w:rPr>
          <w:rFonts w:ascii="Cambria" w:eastAsia="Calibri" w:hAnsi="Cambria" w:cs="Arial"/>
        </w:rPr>
        <w:t>от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приоритетно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значение</w:t>
      </w:r>
      <w:proofErr w:type="spellEnd"/>
      <w:r w:rsidRPr="00326B9A">
        <w:rPr>
          <w:rFonts w:ascii="Cambria" w:eastAsia="Calibri" w:hAnsi="Cambria" w:cs="Arial"/>
        </w:rPr>
        <w:t xml:space="preserve"> за </w:t>
      </w:r>
      <w:proofErr w:type="spellStart"/>
      <w:r w:rsidRPr="00326B9A">
        <w:rPr>
          <w:rFonts w:ascii="Cambria" w:eastAsia="Calibri" w:hAnsi="Cambria" w:cs="Arial"/>
        </w:rPr>
        <w:t>двете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държави</w:t>
      </w:r>
      <w:proofErr w:type="spellEnd"/>
      <w:r w:rsidRPr="00326B9A">
        <w:rPr>
          <w:rFonts w:ascii="Cambria" w:eastAsia="Calibri" w:hAnsi="Cambria" w:cs="Arial"/>
        </w:rPr>
        <w:t>.</w:t>
      </w:r>
      <w:r w:rsidRPr="00326B9A">
        <w:rPr>
          <w:rFonts w:ascii="Cambria" w:hAnsi="Cambria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Диалогът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съвпадна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със</w:t>
      </w:r>
      <w:proofErr w:type="spellEnd"/>
      <w:r w:rsidRPr="00326B9A">
        <w:rPr>
          <w:rFonts w:ascii="Cambria" w:eastAsia="Calibri" w:hAnsi="Cambria" w:cs="Arial"/>
        </w:rPr>
        <w:t xml:space="preserve"> 120-тата </w:t>
      </w:r>
      <w:proofErr w:type="spellStart"/>
      <w:r w:rsidRPr="00326B9A">
        <w:rPr>
          <w:rFonts w:ascii="Cambria" w:eastAsia="Calibri" w:hAnsi="Cambria" w:cs="Arial"/>
        </w:rPr>
        <w:t>годишнина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от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установяването</w:t>
      </w:r>
      <w:proofErr w:type="spellEnd"/>
      <w:r w:rsidRPr="00326B9A">
        <w:rPr>
          <w:rFonts w:ascii="Cambria" w:eastAsia="Calibri" w:hAnsi="Cambria" w:cs="Arial"/>
        </w:rPr>
        <w:t xml:space="preserve"> на </w:t>
      </w:r>
      <w:proofErr w:type="spellStart"/>
      <w:r w:rsidRPr="00326B9A">
        <w:rPr>
          <w:rFonts w:ascii="Cambria" w:eastAsia="Calibri" w:hAnsi="Cambria" w:cs="Arial"/>
        </w:rPr>
        <w:t>дипломатически</w:t>
      </w:r>
      <w:proofErr w:type="spellEnd"/>
      <w:r w:rsidRPr="00326B9A">
        <w:rPr>
          <w:rFonts w:ascii="Cambria" w:eastAsia="Calibri" w:hAnsi="Cambria" w:cs="Arial"/>
        </w:rPr>
        <w:t xml:space="preserve"> отношения </w:t>
      </w:r>
      <w:proofErr w:type="spellStart"/>
      <w:r w:rsidRPr="00326B9A">
        <w:rPr>
          <w:rFonts w:ascii="Cambria" w:eastAsia="Calibri" w:hAnsi="Cambria" w:cs="Arial"/>
        </w:rPr>
        <w:t>между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България</w:t>
      </w:r>
      <w:proofErr w:type="spellEnd"/>
      <w:r w:rsidRPr="00326B9A">
        <w:rPr>
          <w:rFonts w:ascii="Cambria" w:eastAsia="Calibri" w:hAnsi="Cambria" w:cs="Arial"/>
        </w:rPr>
        <w:t xml:space="preserve"> и </w:t>
      </w:r>
      <w:proofErr w:type="spellStart"/>
      <w:r w:rsidRPr="00326B9A">
        <w:rPr>
          <w:rFonts w:ascii="Cambria" w:eastAsia="Calibri" w:hAnsi="Cambria" w:cs="Arial"/>
        </w:rPr>
        <w:t>Съединените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щати</w:t>
      </w:r>
      <w:proofErr w:type="spellEnd"/>
      <w:r w:rsidRPr="00326B9A">
        <w:rPr>
          <w:rFonts w:ascii="Cambria" w:eastAsia="Calibri" w:hAnsi="Cambria" w:cs="Arial"/>
        </w:rPr>
        <w:t xml:space="preserve"> и </w:t>
      </w:r>
      <w:proofErr w:type="spellStart"/>
      <w:r w:rsidRPr="00326B9A">
        <w:rPr>
          <w:rFonts w:ascii="Cambria" w:eastAsia="Calibri" w:hAnsi="Cambria" w:cs="Arial"/>
        </w:rPr>
        <w:t>ние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отбелязахме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този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значим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повод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заедно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като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приятели</w:t>
      </w:r>
      <w:proofErr w:type="spellEnd"/>
      <w:r w:rsidRPr="00326B9A">
        <w:rPr>
          <w:rFonts w:ascii="Cambria" w:eastAsia="Calibri" w:hAnsi="Cambria" w:cs="Arial"/>
        </w:rPr>
        <w:t xml:space="preserve">, </w:t>
      </w:r>
      <w:proofErr w:type="spellStart"/>
      <w:r w:rsidRPr="00326B9A">
        <w:rPr>
          <w:rFonts w:ascii="Cambria" w:eastAsia="Calibri" w:hAnsi="Cambria" w:cs="Arial"/>
        </w:rPr>
        <w:t>съюзници</w:t>
      </w:r>
      <w:proofErr w:type="spellEnd"/>
      <w:r w:rsidRPr="00326B9A">
        <w:rPr>
          <w:rFonts w:ascii="Cambria" w:eastAsia="Calibri" w:hAnsi="Cambria" w:cs="Arial"/>
        </w:rPr>
        <w:t xml:space="preserve"> и </w:t>
      </w:r>
      <w:proofErr w:type="spellStart"/>
      <w:r w:rsidRPr="00326B9A">
        <w:rPr>
          <w:rFonts w:ascii="Cambria" w:eastAsia="Calibri" w:hAnsi="Cambria" w:cs="Arial"/>
        </w:rPr>
        <w:t>партньори</w:t>
      </w:r>
      <w:proofErr w:type="spellEnd"/>
      <w:r w:rsidRPr="00326B9A">
        <w:rPr>
          <w:rFonts w:ascii="Cambria" w:eastAsia="Calibri" w:hAnsi="Cambria" w:cs="Arial"/>
        </w:rPr>
        <w:t xml:space="preserve">. </w:t>
      </w:r>
      <w:proofErr w:type="spellStart"/>
      <w:r w:rsidRPr="00326B9A">
        <w:rPr>
          <w:rFonts w:ascii="Cambria" w:eastAsia="Calibri" w:hAnsi="Cambria" w:cs="Arial"/>
        </w:rPr>
        <w:t>Оставаме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съсредоточени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върху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постигането</w:t>
      </w:r>
      <w:proofErr w:type="spellEnd"/>
      <w:r w:rsidRPr="00326B9A">
        <w:rPr>
          <w:rFonts w:ascii="Cambria" w:eastAsia="Calibri" w:hAnsi="Cambria" w:cs="Arial"/>
        </w:rPr>
        <w:t xml:space="preserve"> на </w:t>
      </w:r>
      <w:proofErr w:type="spellStart"/>
      <w:r w:rsidRPr="00326B9A">
        <w:rPr>
          <w:rFonts w:ascii="Cambria" w:eastAsia="Calibri" w:hAnsi="Cambria" w:cs="Arial"/>
        </w:rPr>
        <w:t>следните</w:t>
      </w:r>
      <w:proofErr w:type="spellEnd"/>
      <w:r w:rsidRPr="00326B9A">
        <w:rPr>
          <w:rFonts w:ascii="Cambria" w:eastAsia="Calibri" w:hAnsi="Cambria" w:cs="Arial"/>
        </w:rPr>
        <w:t xml:space="preserve"> </w:t>
      </w:r>
      <w:proofErr w:type="spellStart"/>
      <w:r w:rsidRPr="00326B9A">
        <w:rPr>
          <w:rFonts w:ascii="Cambria" w:eastAsia="Calibri" w:hAnsi="Cambria" w:cs="Arial"/>
        </w:rPr>
        <w:t>приоритети</w:t>
      </w:r>
      <w:proofErr w:type="spellEnd"/>
      <w:r w:rsidRPr="00326B9A">
        <w:rPr>
          <w:rFonts w:ascii="Cambria" w:eastAsia="SimSun" w:hAnsi="Cambria" w:cs="Arial"/>
          <w:lang w:eastAsia="zh-CN"/>
        </w:rPr>
        <w:t>:</w:t>
      </w:r>
    </w:p>
    <w:p w14:paraId="10F135D4" w14:textId="77777777" w:rsidR="00326B9A" w:rsidRPr="00326B9A" w:rsidRDefault="00326B9A" w:rsidP="00326B9A">
      <w:pPr>
        <w:rPr>
          <w:rFonts w:ascii="Cambria" w:hAnsi="Cambria"/>
        </w:rPr>
      </w:pPr>
    </w:p>
    <w:p w14:paraId="10AAB42D" w14:textId="77777777" w:rsidR="00326B9A" w:rsidRPr="00326B9A" w:rsidRDefault="00326B9A" w:rsidP="00326B9A">
      <w:pPr>
        <w:rPr>
          <w:rFonts w:ascii="Cambria" w:hAnsi="Cambria" w:cs="Calibri"/>
          <w:b/>
          <w:bCs/>
        </w:rPr>
      </w:pPr>
      <w:proofErr w:type="spellStart"/>
      <w:r w:rsidRPr="00326B9A">
        <w:rPr>
          <w:rFonts w:ascii="Cambria" w:hAnsi="Cambria" w:cs="Calibri"/>
          <w:b/>
          <w:bCs/>
        </w:rPr>
        <w:t>Общи</w:t>
      </w:r>
      <w:proofErr w:type="spellEnd"/>
      <w:r w:rsidRPr="00326B9A">
        <w:rPr>
          <w:rFonts w:ascii="Cambria" w:hAnsi="Cambria" w:cs="Calibri"/>
          <w:b/>
          <w:bCs/>
        </w:rPr>
        <w:t xml:space="preserve"> </w:t>
      </w:r>
      <w:proofErr w:type="spellStart"/>
      <w:r w:rsidRPr="00326B9A">
        <w:rPr>
          <w:rFonts w:ascii="Cambria" w:hAnsi="Cambria" w:cs="Calibri"/>
          <w:b/>
          <w:bCs/>
        </w:rPr>
        <w:t>подходи</w:t>
      </w:r>
      <w:proofErr w:type="spellEnd"/>
      <w:r w:rsidRPr="00326B9A">
        <w:rPr>
          <w:rFonts w:ascii="Cambria" w:hAnsi="Cambria" w:cs="Calibri"/>
          <w:b/>
          <w:bCs/>
        </w:rPr>
        <w:t xml:space="preserve"> </w:t>
      </w:r>
      <w:proofErr w:type="spellStart"/>
      <w:r w:rsidRPr="00326B9A">
        <w:rPr>
          <w:rFonts w:ascii="Cambria" w:hAnsi="Cambria" w:cs="Calibri"/>
          <w:b/>
          <w:bCs/>
        </w:rPr>
        <w:t>към</w:t>
      </w:r>
      <w:proofErr w:type="spellEnd"/>
      <w:r w:rsidRPr="00326B9A">
        <w:rPr>
          <w:rFonts w:ascii="Cambria" w:hAnsi="Cambria" w:cs="Calibri"/>
          <w:b/>
          <w:bCs/>
        </w:rPr>
        <w:t xml:space="preserve"> </w:t>
      </w:r>
      <w:proofErr w:type="spellStart"/>
      <w:r w:rsidRPr="00326B9A">
        <w:rPr>
          <w:rFonts w:ascii="Cambria" w:hAnsi="Cambria" w:cs="Calibri"/>
          <w:b/>
          <w:bCs/>
        </w:rPr>
        <w:t>глобални</w:t>
      </w:r>
      <w:proofErr w:type="spellEnd"/>
      <w:r w:rsidRPr="00326B9A">
        <w:rPr>
          <w:rFonts w:ascii="Cambria" w:hAnsi="Cambria" w:cs="Calibri"/>
          <w:b/>
          <w:bCs/>
        </w:rPr>
        <w:t xml:space="preserve"> и </w:t>
      </w:r>
      <w:proofErr w:type="spellStart"/>
      <w:r w:rsidRPr="00326B9A">
        <w:rPr>
          <w:rFonts w:ascii="Cambria" w:hAnsi="Cambria" w:cs="Calibri"/>
          <w:b/>
          <w:bCs/>
        </w:rPr>
        <w:t>регионални</w:t>
      </w:r>
      <w:proofErr w:type="spellEnd"/>
      <w:r w:rsidRPr="00326B9A">
        <w:rPr>
          <w:rFonts w:ascii="Cambria" w:hAnsi="Cambria" w:cs="Calibri"/>
          <w:b/>
          <w:bCs/>
        </w:rPr>
        <w:t xml:space="preserve"> </w:t>
      </w:r>
      <w:proofErr w:type="spellStart"/>
      <w:r w:rsidRPr="00326B9A">
        <w:rPr>
          <w:rFonts w:ascii="Cambria" w:hAnsi="Cambria" w:cs="Calibri"/>
          <w:b/>
          <w:bCs/>
        </w:rPr>
        <w:t>проблеми</w:t>
      </w:r>
      <w:proofErr w:type="spellEnd"/>
    </w:p>
    <w:p w14:paraId="7FCED1A0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3C4CD891" w14:textId="77777777" w:rsidR="00326B9A" w:rsidRPr="00326B9A" w:rsidRDefault="00326B9A" w:rsidP="00326B9A">
      <w:pPr>
        <w:jc w:val="both"/>
        <w:textAlignment w:val="baseline"/>
        <w:rPr>
          <w:rFonts w:ascii="Cambria" w:hAnsi="Cambria" w:cs="Calibri"/>
        </w:rPr>
      </w:pPr>
      <w:proofErr w:type="spellStart"/>
      <w:r w:rsidRPr="00326B9A">
        <w:rPr>
          <w:rFonts w:ascii="Cambria" w:hAnsi="Cambria" w:cs="Calibri"/>
        </w:rPr>
        <w:t>Стоим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решително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обединени</w:t>
      </w:r>
      <w:proofErr w:type="spellEnd"/>
      <w:r w:rsidRPr="00326B9A">
        <w:rPr>
          <w:rFonts w:ascii="Cambria" w:hAnsi="Cambria" w:cs="Calibri"/>
        </w:rPr>
        <w:t xml:space="preserve"> в </w:t>
      </w:r>
      <w:proofErr w:type="spellStart"/>
      <w:r w:rsidRPr="00326B9A">
        <w:rPr>
          <w:rFonts w:ascii="Cambria" w:hAnsi="Cambria" w:cs="Calibri"/>
        </w:rPr>
        <w:t>подкрепа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Украйна</w:t>
      </w:r>
      <w:proofErr w:type="spellEnd"/>
      <w:r w:rsidRPr="00326B9A">
        <w:rPr>
          <w:rFonts w:ascii="Cambria" w:hAnsi="Cambria" w:cs="Calibri"/>
        </w:rPr>
        <w:t xml:space="preserve">. </w:t>
      </w:r>
      <w:proofErr w:type="spellStart"/>
      <w:r w:rsidRPr="00326B9A">
        <w:rPr>
          <w:rFonts w:ascii="Cambria" w:hAnsi="Cambria" w:cs="Calibri"/>
        </w:rPr>
        <w:t>Непровокираната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неоправдана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война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Русия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срещу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Украйна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грубо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нарушава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международното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право</w:t>
      </w:r>
      <w:proofErr w:type="spellEnd"/>
      <w:r w:rsidRPr="00326B9A">
        <w:rPr>
          <w:rFonts w:ascii="Cambria" w:hAnsi="Cambria" w:cs="Calibri"/>
        </w:rPr>
        <w:t xml:space="preserve">, </w:t>
      </w:r>
      <w:proofErr w:type="spellStart"/>
      <w:r w:rsidRPr="00326B9A">
        <w:rPr>
          <w:rFonts w:ascii="Cambria" w:hAnsi="Cambria" w:cs="Calibri"/>
        </w:rPr>
        <w:t>заплашва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почиващия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правила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международен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ред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подкопава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стабилността</w:t>
      </w:r>
      <w:proofErr w:type="spellEnd"/>
      <w:r w:rsidRPr="00326B9A">
        <w:rPr>
          <w:rFonts w:ascii="Cambria" w:hAnsi="Cambria" w:cs="Calibri"/>
        </w:rPr>
        <w:t xml:space="preserve"> в Европа, </w:t>
      </w:r>
      <w:proofErr w:type="spellStart"/>
      <w:r w:rsidRPr="00326B9A">
        <w:rPr>
          <w:rFonts w:ascii="Cambria" w:hAnsi="Cambria" w:cs="Calibri"/>
        </w:rPr>
        <w:t>включително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сигурността</w:t>
      </w:r>
      <w:proofErr w:type="spellEnd"/>
      <w:r w:rsidRPr="00326B9A">
        <w:rPr>
          <w:rFonts w:ascii="Cambria" w:hAnsi="Cambria" w:cs="Calibri"/>
        </w:rPr>
        <w:t xml:space="preserve"> в </w:t>
      </w:r>
      <w:proofErr w:type="spellStart"/>
      <w:r w:rsidRPr="00326B9A">
        <w:rPr>
          <w:rFonts w:ascii="Cambria" w:hAnsi="Cambria" w:cs="Calibri"/>
        </w:rPr>
        <w:t>Черноморския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регион</w:t>
      </w:r>
      <w:proofErr w:type="spellEnd"/>
      <w:r w:rsidRPr="00326B9A">
        <w:rPr>
          <w:rFonts w:ascii="Cambria" w:hAnsi="Cambria" w:cs="Calibri"/>
        </w:rPr>
        <w:t xml:space="preserve">.  </w:t>
      </w:r>
      <w:proofErr w:type="spellStart"/>
      <w:r w:rsidRPr="00326B9A">
        <w:rPr>
          <w:rFonts w:ascii="Cambria" w:hAnsi="Cambria" w:cs="Calibri"/>
        </w:rPr>
        <w:t>Споделяме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целта</w:t>
      </w:r>
      <w:proofErr w:type="spellEnd"/>
      <w:r w:rsidRPr="00326B9A">
        <w:rPr>
          <w:rFonts w:ascii="Cambria" w:hAnsi="Cambria" w:cs="Calibri"/>
        </w:rPr>
        <w:t xml:space="preserve"> за </w:t>
      </w:r>
      <w:proofErr w:type="spellStart"/>
      <w:r w:rsidRPr="00326B9A">
        <w:rPr>
          <w:rFonts w:ascii="Cambria" w:hAnsi="Cambria" w:cs="Calibri"/>
        </w:rPr>
        <w:t>сигурен</w:t>
      </w:r>
      <w:proofErr w:type="spellEnd"/>
      <w:r w:rsidRPr="00326B9A">
        <w:rPr>
          <w:rFonts w:ascii="Cambria" w:hAnsi="Cambria" w:cs="Calibri"/>
        </w:rPr>
        <w:t xml:space="preserve">, </w:t>
      </w:r>
      <w:proofErr w:type="spellStart"/>
      <w:r w:rsidRPr="00326B9A">
        <w:rPr>
          <w:rFonts w:ascii="Cambria" w:hAnsi="Cambria" w:cs="Calibri"/>
        </w:rPr>
        <w:t>проспериращ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взаимосвързан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Черноморски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регион</w:t>
      </w:r>
      <w:proofErr w:type="spellEnd"/>
      <w:r w:rsidRPr="00326B9A">
        <w:rPr>
          <w:rFonts w:ascii="Cambria" w:hAnsi="Cambria" w:cs="Calibri"/>
        </w:rPr>
        <w:t xml:space="preserve">, </w:t>
      </w:r>
      <w:proofErr w:type="spellStart"/>
      <w:r w:rsidRPr="00326B9A">
        <w:rPr>
          <w:rFonts w:ascii="Cambria" w:hAnsi="Cambria" w:cs="Calibri"/>
        </w:rPr>
        <w:t>който</w:t>
      </w:r>
      <w:proofErr w:type="spellEnd"/>
      <w:r w:rsidRPr="00326B9A">
        <w:rPr>
          <w:rFonts w:ascii="Cambria" w:hAnsi="Cambria" w:cs="Calibri"/>
        </w:rPr>
        <w:t xml:space="preserve"> е </w:t>
      </w:r>
      <w:proofErr w:type="spellStart"/>
      <w:r w:rsidRPr="00326B9A">
        <w:rPr>
          <w:rFonts w:ascii="Cambria" w:hAnsi="Cambria" w:cs="Calibri"/>
        </w:rPr>
        <w:t>свободен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от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заплахи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към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териториалната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цялост</w:t>
      </w:r>
      <w:proofErr w:type="spellEnd"/>
      <w:r w:rsidRPr="00326B9A">
        <w:rPr>
          <w:rFonts w:ascii="Cambria" w:hAnsi="Cambria" w:cs="Calibri"/>
        </w:rPr>
        <w:t xml:space="preserve">, </w:t>
      </w:r>
      <w:proofErr w:type="spellStart"/>
      <w:r w:rsidRPr="00326B9A">
        <w:rPr>
          <w:rFonts w:ascii="Cambria" w:hAnsi="Cambria" w:cs="Calibri"/>
        </w:rPr>
        <w:t>икономическа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принуда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зловредно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влияние</w:t>
      </w:r>
      <w:proofErr w:type="spellEnd"/>
      <w:r w:rsidRPr="00326B9A">
        <w:rPr>
          <w:rFonts w:ascii="Cambria" w:hAnsi="Cambria" w:cs="Calibri"/>
        </w:rPr>
        <w:t xml:space="preserve">. </w:t>
      </w:r>
    </w:p>
    <w:p w14:paraId="6B1D0CD0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5481751B" w14:textId="77777777" w:rsidR="00326B9A" w:rsidRPr="00326B9A" w:rsidRDefault="00326B9A" w:rsidP="00326B9A">
      <w:pPr>
        <w:jc w:val="both"/>
        <w:rPr>
          <w:rFonts w:ascii="Cambria" w:hAnsi="Cambria"/>
          <w:b/>
        </w:rPr>
      </w:pPr>
      <w:proofErr w:type="spellStart"/>
      <w:r w:rsidRPr="00326B9A">
        <w:rPr>
          <w:rFonts w:ascii="Cambria" w:hAnsi="Cambria" w:cs="Calibri"/>
          <w:b/>
          <w:bCs/>
        </w:rPr>
        <w:t>Задълбочаване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сътрудничеството</w:t>
      </w:r>
      <w:proofErr w:type="spellEnd"/>
      <w:r w:rsidRPr="00326B9A">
        <w:rPr>
          <w:rFonts w:ascii="Cambria" w:hAnsi="Cambria" w:cs="Calibri"/>
          <w:b/>
          <w:bCs/>
        </w:rPr>
        <w:t xml:space="preserve"> в </w:t>
      </w:r>
      <w:proofErr w:type="spellStart"/>
      <w:r w:rsidRPr="00326B9A">
        <w:rPr>
          <w:rFonts w:ascii="Cambria" w:hAnsi="Cambria" w:cs="Calibri"/>
          <w:b/>
          <w:bCs/>
        </w:rPr>
        <w:t>областта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отбраната</w:t>
      </w:r>
      <w:proofErr w:type="spellEnd"/>
      <w:r w:rsidRPr="00326B9A">
        <w:rPr>
          <w:rFonts w:ascii="Cambria" w:hAnsi="Cambria" w:cs="Calibri"/>
          <w:b/>
          <w:bCs/>
        </w:rPr>
        <w:t xml:space="preserve"> и </w:t>
      </w:r>
      <w:proofErr w:type="spellStart"/>
      <w:r w:rsidRPr="00326B9A">
        <w:rPr>
          <w:rFonts w:ascii="Cambria" w:hAnsi="Cambria" w:cs="Calibri"/>
          <w:b/>
          <w:bCs/>
        </w:rPr>
        <w:t>сигурността</w:t>
      </w:r>
      <w:proofErr w:type="spellEnd"/>
    </w:p>
    <w:p w14:paraId="05767C3B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2D889ABB" w14:textId="77777777" w:rsidR="00326B9A" w:rsidRPr="00326B9A" w:rsidRDefault="00326B9A" w:rsidP="00326B9A">
      <w:pPr>
        <w:jc w:val="both"/>
        <w:rPr>
          <w:rFonts w:ascii="Cambria" w:eastAsia="Calibri" w:hAnsi="Cambria" w:cs="Calibri"/>
        </w:rPr>
      </w:pPr>
      <w:proofErr w:type="spellStart"/>
      <w:proofErr w:type="gramStart"/>
      <w:r w:rsidRPr="00326B9A">
        <w:rPr>
          <w:rFonts w:ascii="Cambria" w:eastAsia="Calibri" w:hAnsi="Cambria" w:cs="Calibri"/>
        </w:rPr>
        <w:t>Отчитайки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стратегическото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разположение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България</w:t>
      </w:r>
      <w:proofErr w:type="spellEnd"/>
      <w:r w:rsidRPr="00326B9A">
        <w:rPr>
          <w:rFonts w:ascii="Cambria" w:eastAsia="Calibri" w:hAnsi="Cambria" w:cs="Calibri"/>
        </w:rPr>
        <w:t xml:space="preserve"> в </w:t>
      </w:r>
      <w:proofErr w:type="spellStart"/>
      <w:r w:rsidRPr="00326B9A">
        <w:rPr>
          <w:rFonts w:ascii="Cambria" w:eastAsia="Calibri" w:hAnsi="Cambria" w:cs="Calibri"/>
        </w:rPr>
        <w:t>региона</w:t>
      </w:r>
      <w:proofErr w:type="spellEnd"/>
      <w:r w:rsidRPr="00326B9A">
        <w:rPr>
          <w:rFonts w:ascii="Cambria" w:eastAsia="Calibri" w:hAnsi="Cambria" w:cs="Calibri"/>
        </w:rPr>
        <w:t xml:space="preserve"> и в </w:t>
      </w:r>
      <w:proofErr w:type="spellStart"/>
      <w:r w:rsidRPr="00326B9A">
        <w:rPr>
          <w:rFonts w:ascii="Cambria" w:eastAsia="Calibri" w:hAnsi="Cambria" w:cs="Calibri"/>
        </w:rPr>
        <w:t>рамките</w:t>
      </w:r>
      <w:proofErr w:type="spellEnd"/>
      <w:r w:rsidRPr="00326B9A">
        <w:rPr>
          <w:rFonts w:ascii="Cambria" w:eastAsia="Calibri" w:hAnsi="Cambria" w:cs="Calibri"/>
        </w:rPr>
        <w:t xml:space="preserve"> на НАТО, </w:t>
      </w:r>
      <w:proofErr w:type="spellStart"/>
      <w:r w:rsidRPr="00326B9A">
        <w:rPr>
          <w:rFonts w:ascii="Cambria" w:eastAsia="Calibri" w:hAnsi="Cambria" w:cs="Calibri"/>
        </w:rPr>
        <w:t>ние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разширяваме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нашето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партньорство</w:t>
      </w:r>
      <w:proofErr w:type="spellEnd"/>
      <w:r w:rsidRPr="00326B9A">
        <w:rPr>
          <w:rFonts w:ascii="Cambria" w:eastAsia="Calibri" w:hAnsi="Cambria" w:cs="Calibri"/>
        </w:rPr>
        <w:t xml:space="preserve"> в </w:t>
      </w:r>
      <w:proofErr w:type="spellStart"/>
      <w:r w:rsidRPr="00326B9A">
        <w:rPr>
          <w:rFonts w:ascii="Cambria" w:eastAsia="Calibri" w:hAnsi="Cambria" w:cs="Calibri"/>
        </w:rPr>
        <w:t>сферата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отбраната</w:t>
      </w:r>
      <w:proofErr w:type="spellEnd"/>
      <w:r w:rsidRPr="00326B9A">
        <w:rPr>
          <w:rFonts w:ascii="Cambria" w:eastAsia="Calibri" w:hAnsi="Cambria" w:cs="Calibri"/>
        </w:rPr>
        <w:t xml:space="preserve">, за </w:t>
      </w:r>
      <w:proofErr w:type="spellStart"/>
      <w:r w:rsidRPr="00326B9A">
        <w:rPr>
          <w:rFonts w:ascii="Cambria" w:eastAsia="Calibri" w:hAnsi="Cambria" w:cs="Calibri"/>
        </w:rPr>
        <w:t>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подобрим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сигурността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Балканите</w:t>
      </w:r>
      <w:proofErr w:type="spellEnd"/>
      <w:r w:rsidRPr="00326B9A">
        <w:rPr>
          <w:rFonts w:ascii="Cambria" w:eastAsia="Calibri" w:hAnsi="Cambria" w:cs="Calibri"/>
        </w:rPr>
        <w:t xml:space="preserve"> и в </w:t>
      </w:r>
      <w:proofErr w:type="spellStart"/>
      <w:r w:rsidRPr="00326B9A">
        <w:rPr>
          <w:rFonts w:ascii="Cambria" w:eastAsia="Calibri" w:hAnsi="Cambria" w:cs="Calibri"/>
        </w:rPr>
        <w:t>Черноморския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регион</w:t>
      </w:r>
      <w:proofErr w:type="spellEnd"/>
      <w:r w:rsidRPr="00326B9A">
        <w:rPr>
          <w:rFonts w:ascii="Cambria" w:eastAsia="Calibri" w:hAnsi="Cambria" w:cs="Calibri"/>
        </w:rPr>
        <w:t xml:space="preserve">, </w:t>
      </w:r>
      <w:proofErr w:type="spellStart"/>
      <w:r w:rsidRPr="00326B9A">
        <w:rPr>
          <w:rFonts w:ascii="Cambria" w:eastAsia="Calibri" w:hAnsi="Cambria" w:cs="Calibri"/>
        </w:rPr>
        <w:t>включително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чрез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съвместното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участие</w:t>
      </w:r>
      <w:proofErr w:type="spellEnd"/>
      <w:r w:rsidRPr="00326B9A">
        <w:rPr>
          <w:rFonts w:ascii="Cambria" w:eastAsia="Calibri" w:hAnsi="Cambria" w:cs="Calibri"/>
        </w:rPr>
        <w:t xml:space="preserve"> в </w:t>
      </w:r>
      <w:proofErr w:type="spellStart"/>
      <w:r w:rsidRPr="00326B9A">
        <w:rPr>
          <w:rFonts w:ascii="Cambria" w:eastAsia="Calibri" w:hAnsi="Cambria" w:cs="Calibri"/>
        </w:rPr>
        <w:t>многонационалната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бойна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група</w:t>
      </w:r>
      <w:proofErr w:type="spellEnd"/>
      <w:r w:rsidRPr="00326B9A">
        <w:rPr>
          <w:rFonts w:ascii="Cambria" w:eastAsia="Calibri" w:hAnsi="Cambria" w:cs="Calibri"/>
        </w:rPr>
        <w:t xml:space="preserve"> на НАТО, </w:t>
      </w:r>
      <w:proofErr w:type="spellStart"/>
      <w:r w:rsidRPr="00326B9A">
        <w:rPr>
          <w:rFonts w:ascii="Cambria" w:eastAsia="Calibri" w:hAnsi="Cambria" w:cs="Calibri"/>
        </w:rPr>
        <w:t>домакин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която</w:t>
      </w:r>
      <w:proofErr w:type="spellEnd"/>
      <w:r w:rsidRPr="00326B9A">
        <w:rPr>
          <w:rFonts w:ascii="Cambria" w:eastAsia="Calibri" w:hAnsi="Cambria" w:cs="Calibri"/>
        </w:rPr>
        <w:t xml:space="preserve"> е </w:t>
      </w:r>
      <w:proofErr w:type="spellStart"/>
      <w:r w:rsidRPr="00326B9A">
        <w:rPr>
          <w:rFonts w:ascii="Cambria" w:eastAsia="Calibri" w:hAnsi="Cambria" w:cs="Calibri"/>
        </w:rPr>
        <w:t>България</w:t>
      </w:r>
      <w:proofErr w:type="spellEnd"/>
      <w:r w:rsidRPr="00326B9A">
        <w:rPr>
          <w:rFonts w:ascii="Cambria" w:eastAsia="Calibri" w:hAnsi="Cambria" w:cs="Calibri"/>
        </w:rPr>
        <w:t xml:space="preserve">. </w:t>
      </w:r>
      <w:proofErr w:type="spellStart"/>
      <w:r w:rsidRPr="00326B9A">
        <w:rPr>
          <w:rFonts w:ascii="Cambria" w:eastAsia="Calibri" w:hAnsi="Cambria" w:cs="Calibri"/>
        </w:rPr>
        <w:t>Нашето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крепко</w:t>
      </w:r>
      <w:proofErr w:type="spellEnd"/>
      <w:r w:rsidRPr="00326B9A">
        <w:rPr>
          <w:rFonts w:ascii="Cambria" w:eastAsia="Calibri" w:hAnsi="Cambria" w:cs="Calibri"/>
        </w:rPr>
        <w:t xml:space="preserve"> сътрудничество </w:t>
      </w:r>
      <w:proofErr w:type="spellStart"/>
      <w:r w:rsidRPr="00326B9A">
        <w:rPr>
          <w:rFonts w:ascii="Cambria" w:eastAsia="Calibri" w:hAnsi="Cambria" w:cs="Calibri"/>
        </w:rPr>
        <w:t>допринася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повишаване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оперативната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съвместимост</w:t>
      </w:r>
      <w:proofErr w:type="spellEnd"/>
      <w:r w:rsidRPr="00326B9A">
        <w:rPr>
          <w:rFonts w:ascii="Cambria" w:eastAsia="Calibri" w:hAnsi="Cambria" w:cs="Calibri"/>
        </w:rPr>
        <w:t xml:space="preserve"> с НАТО, </w:t>
      </w:r>
      <w:proofErr w:type="spellStart"/>
      <w:r w:rsidRPr="00326B9A">
        <w:rPr>
          <w:rFonts w:ascii="Cambria" w:eastAsia="Calibri" w:hAnsi="Cambria" w:cs="Calibri"/>
        </w:rPr>
        <w:t>подпомага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усилията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България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модернизация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отбранителните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способности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съдейства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по-нататъшното</w:t>
      </w:r>
      <w:proofErr w:type="spellEnd"/>
      <w:r w:rsidRPr="00326B9A">
        <w:rPr>
          <w:rFonts w:ascii="Cambria" w:eastAsia="Calibri" w:hAnsi="Cambria" w:cs="Calibri"/>
        </w:rPr>
        <w:t xml:space="preserve"> развитие на </w:t>
      </w:r>
      <w:proofErr w:type="spellStart"/>
      <w:r w:rsidRPr="00326B9A">
        <w:rPr>
          <w:rFonts w:ascii="Cambria" w:eastAsia="Calibri" w:hAnsi="Cambria" w:cs="Calibri"/>
        </w:rPr>
        <w:t>българската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отбранителна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индустрия</w:t>
      </w:r>
      <w:proofErr w:type="spellEnd"/>
      <w:r w:rsidRPr="00326B9A">
        <w:rPr>
          <w:rFonts w:ascii="Cambria" w:eastAsia="Calibri" w:hAnsi="Cambria" w:cs="Calibri"/>
        </w:rPr>
        <w:t>.</w:t>
      </w:r>
      <w:proofErr w:type="gramEnd"/>
    </w:p>
    <w:p w14:paraId="6CA4D3B8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0A5B273E" w14:textId="77777777" w:rsidR="00326B9A" w:rsidRPr="00326B9A" w:rsidRDefault="00326B9A" w:rsidP="00326B9A">
      <w:pPr>
        <w:jc w:val="both"/>
        <w:rPr>
          <w:rFonts w:ascii="Cambria" w:hAnsi="Cambria" w:cs="Calibri"/>
          <w:b/>
          <w:bCs/>
        </w:rPr>
      </w:pPr>
      <w:proofErr w:type="spellStart"/>
      <w:r w:rsidRPr="00326B9A">
        <w:rPr>
          <w:rFonts w:ascii="Cambria" w:hAnsi="Cambria" w:cs="Calibri"/>
          <w:b/>
          <w:bCs/>
        </w:rPr>
        <w:t>Разширяване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сътрудничеството</w:t>
      </w:r>
      <w:proofErr w:type="spellEnd"/>
      <w:r w:rsidRPr="00326B9A">
        <w:rPr>
          <w:rFonts w:ascii="Cambria" w:hAnsi="Cambria" w:cs="Calibri"/>
          <w:b/>
          <w:bCs/>
        </w:rPr>
        <w:t xml:space="preserve"> в </w:t>
      </w:r>
      <w:proofErr w:type="spellStart"/>
      <w:r w:rsidRPr="00326B9A">
        <w:rPr>
          <w:rFonts w:ascii="Cambria" w:hAnsi="Cambria" w:cs="Calibri"/>
          <w:b/>
          <w:bCs/>
        </w:rPr>
        <w:t>областта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икономиката</w:t>
      </w:r>
      <w:proofErr w:type="spellEnd"/>
      <w:r w:rsidRPr="00326B9A">
        <w:rPr>
          <w:rFonts w:ascii="Cambria" w:hAnsi="Cambria" w:cs="Calibri"/>
          <w:b/>
          <w:bCs/>
        </w:rPr>
        <w:t xml:space="preserve"> и </w:t>
      </w:r>
      <w:proofErr w:type="spellStart"/>
      <w:r w:rsidRPr="00326B9A">
        <w:rPr>
          <w:rFonts w:ascii="Cambria" w:hAnsi="Cambria" w:cs="Calibri"/>
          <w:b/>
          <w:bCs/>
        </w:rPr>
        <w:t>енергетиката</w:t>
      </w:r>
      <w:proofErr w:type="spellEnd"/>
    </w:p>
    <w:p w14:paraId="65FD307D" w14:textId="77777777" w:rsidR="00326B9A" w:rsidRPr="00326B9A" w:rsidRDefault="00326B9A" w:rsidP="00326B9A">
      <w:pPr>
        <w:rPr>
          <w:rFonts w:ascii="Cambria" w:hAnsi="Cambria"/>
        </w:rPr>
      </w:pPr>
    </w:p>
    <w:p w14:paraId="3D3A29BD" w14:textId="77777777" w:rsidR="00326B9A" w:rsidRPr="00326B9A" w:rsidRDefault="00326B9A" w:rsidP="00326B9A">
      <w:pPr>
        <w:jc w:val="both"/>
        <w:rPr>
          <w:rFonts w:ascii="Cambria" w:eastAsia="Calibri" w:hAnsi="Cambria" w:cs="Calibri"/>
        </w:rPr>
      </w:pPr>
      <w:proofErr w:type="spellStart"/>
      <w:r w:rsidRPr="00326B9A">
        <w:rPr>
          <w:rFonts w:ascii="Cambria" w:eastAsia="Calibri" w:hAnsi="Cambria" w:cs="Calibri"/>
        </w:rPr>
        <w:t>Отбелязахме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значителния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напредък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България</w:t>
      </w:r>
      <w:proofErr w:type="spellEnd"/>
      <w:r w:rsidRPr="00326B9A">
        <w:rPr>
          <w:rFonts w:ascii="Cambria" w:eastAsia="Calibri" w:hAnsi="Cambria" w:cs="Calibri"/>
        </w:rPr>
        <w:t xml:space="preserve"> в </w:t>
      </w:r>
      <w:proofErr w:type="spellStart"/>
      <w:r w:rsidRPr="00326B9A">
        <w:rPr>
          <w:rFonts w:ascii="Cambria" w:eastAsia="Calibri" w:hAnsi="Cambria" w:cs="Calibri"/>
        </w:rPr>
        <w:t>диверсификацията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енергийния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сектор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по-нататъшното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намаляване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зависимостта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от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руски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енергийни</w:t>
      </w:r>
      <w:proofErr w:type="spellEnd"/>
      <w:r w:rsidRPr="00326B9A">
        <w:rPr>
          <w:rFonts w:ascii="Cambria" w:eastAsia="Calibri" w:hAnsi="Cambria" w:cs="Calibri"/>
        </w:rPr>
        <w:t xml:space="preserve"> ресурси. </w:t>
      </w:r>
      <w:proofErr w:type="spellStart"/>
      <w:r w:rsidRPr="00326B9A">
        <w:rPr>
          <w:rFonts w:ascii="Cambria" w:eastAsia="Calibri" w:hAnsi="Cambria" w:cs="Calibri"/>
        </w:rPr>
        <w:t>Работим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заедно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изграждане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по-устойчив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енергиен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пазар</w:t>
      </w:r>
      <w:proofErr w:type="spellEnd"/>
      <w:r w:rsidRPr="00326B9A">
        <w:rPr>
          <w:rFonts w:ascii="Cambria" w:eastAsia="Calibri" w:hAnsi="Cambria" w:cs="Calibri"/>
        </w:rPr>
        <w:t xml:space="preserve">, </w:t>
      </w:r>
      <w:proofErr w:type="spellStart"/>
      <w:r w:rsidRPr="00326B9A">
        <w:rPr>
          <w:rFonts w:ascii="Cambria" w:eastAsia="Calibri" w:hAnsi="Cambria" w:cs="Calibri"/>
        </w:rPr>
        <w:t>разширяване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сътрудничеството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ни</w:t>
      </w:r>
      <w:proofErr w:type="spellEnd"/>
      <w:r w:rsidRPr="00326B9A">
        <w:rPr>
          <w:rFonts w:ascii="Cambria" w:eastAsia="Calibri" w:hAnsi="Cambria" w:cs="Calibri"/>
        </w:rPr>
        <w:t xml:space="preserve"> в </w:t>
      </w:r>
      <w:proofErr w:type="spellStart"/>
      <w:r w:rsidRPr="00326B9A">
        <w:rPr>
          <w:rFonts w:ascii="Cambria" w:eastAsia="Calibri" w:hAnsi="Cambria" w:cs="Calibri"/>
        </w:rPr>
        <w:t>областта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ядрената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енергетика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граждански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цели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ускоряване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прехода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към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нисковъглеродни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възобновяеми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енергийни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източници</w:t>
      </w:r>
      <w:proofErr w:type="spellEnd"/>
      <w:r w:rsidRPr="00326B9A">
        <w:rPr>
          <w:rFonts w:ascii="Cambria" w:eastAsia="Calibri" w:hAnsi="Cambria" w:cs="Calibri"/>
        </w:rPr>
        <w:t xml:space="preserve">. </w:t>
      </w:r>
      <w:proofErr w:type="spellStart"/>
      <w:r w:rsidRPr="00326B9A">
        <w:rPr>
          <w:rFonts w:ascii="Cambria" w:eastAsia="Calibri" w:hAnsi="Cambria" w:cs="Calibri"/>
        </w:rPr>
        <w:t>Планираме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lastRenderedPageBreak/>
        <w:t>сътрудничим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разширяване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двустранните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търговски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инвестиционни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връзки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чрез</w:t>
      </w:r>
      <w:proofErr w:type="spellEnd"/>
      <w:r w:rsidRPr="00326B9A">
        <w:rPr>
          <w:rFonts w:ascii="Cambria" w:eastAsia="Calibri" w:hAnsi="Cambria" w:cs="Calibri"/>
        </w:rPr>
        <w:t xml:space="preserve"> развитие на </w:t>
      </w:r>
      <w:proofErr w:type="spellStart"/>
      <w:r w:rsidRPr="00326B9A">
        <w:rPr>
          <w:rFonts w:ascii="Cambria" w:eastAsia="Calibri" w:hAnsi="Cambria" w:cs="Calibri"/>
        </w:rPr>
        <w:t>иновациите</w:t>
      </w:r>
      <w:proofErr w:type="spellEnd"/>
      <w:r w:rsidRPr="00326B9A">
        <w:rPr>
          <w:rFonts w:ascii="Cambria" w:eastAsia="Calibri" w:hAnsi="Cambria" w:cs="Calibri"/>
        </w:rPr>
        <w:t xml:space="preserve">, </w:t>
      </w:r>
      <w:proofErr w:type="spellStart"/>
      <w:r w:rsidRPr="00326B9A">
        <w:rPr>
          <w:rFonts w:ascii="Cambria" w:eastAsia="Calibri" w:hAnsi="Cambria" w:cs="Calibri"/>
        </w:rPr>
        <w:t>ефективно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управление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новите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технологии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насърчаване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развитието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благоприятна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бизнес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среда</w:t>
      </w:r>
      <w:proofErr w:type="spellEnd"/>
      <w:r w:rsidRPr="00326B9A">
        <w:rPr>
          <w:rFonts w:ascii="Cambria" w:eastAsia="Calibri" w:hAnsi="Cambria" w:cs="Calibri"/>
        </w:rPr>
        <w:t xml:space="preserve">. </w:t>
      </w:r>
      <w:proofErr w:type="spellStart"/>
      <w:r w:rsidRPr="00326B9A">
        <w:rPr>
          <w:rFonts w:ascii="Cambria" w:eastAsia="Calibri" w:hAnsi="Cambria" w:cs="Calibri"/>
        </w:rPr>
        <w:t>Ще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обмислим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как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разширим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сътрудничеството</w:t>
      </w:r>
      <w:proofErr w:type="spellEnd"/>
      <w:r w:rsidRPr="00326B9A">
        <w:rPr>
          <w:rFonts w:ascii="Cambria" w:eastAsia="Calibri" w:hAnsi="Cambria" w:cs="Calibri"/>
        </w:rPr>
        <w:t xml:space="preserve"> в </w:t>
      </w:r>
      <w:proofErr w:type="spellStart"/>
      <w:r w:rsidRPr="00326B9A">
        <w:rPr>
          <w:rFonts w:ascii="Cambria" w:eastAsia="Calibri" w:hAnsi="Cambria" w:cs="Calibri"/>
        </w:rPr>
        <w:t>нововъзникващите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технологии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космическата</w:t>
      </w:r>
      <w:proofErr w:type="spellEnd"/>
      <w:r w:rsidRPr="00326B9A">
        <w:rPr>
          <w:rFonts w:ascii="Cambria" w:eastAsia="Calibri" w:hAnsi="Cambria" w:cs="Calibri"/>
        </w:rPr>
        <w:t xml:space="preserve"> политика. </w:t>
      </w:r>
      <w:proofErr w:type="spellStart"/>
      <w:r w:rsidRPr="00326B9A">
        <w:rPr>
          <w:rFonts w:ascii="Cambria" w:eastAsia="Calibri" w:hAnsi="Cambria" w:cs="Calibri"/>
        </w:rPr>
        <w:t>Възнамеряваме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дадем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приоритет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скрининга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преките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чуждестранни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инвестиции</w:t>
      </w:r>
      <w:proofErr w:type="spellEnd"/>
      <w:r w:rsidRPr="00326B9A">
        <w:rPr>
          <w:rFonts w:ascii="Cambria" w:eastAsia="Calibri" w:hAnsi="Cambria" w:cs="Calibri"/>
        </w:rPr>
        <w:t xml:space="preserve">, за </w:t>
      </w:r>
      <w:proofErr w:type="spellStart"/>
      <w:r w:rsidRPr="00326B9A">
        <w:rPr>
          <w:rFonts w:ascii="Cambria" w:eastAsia="Calibri" w:hAnsi="Cambria" w:cs="Calibri"/>
        </w:rPr>
        <w:t>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гарантираме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националната</w:t>
      </w:r>
      <w:proofErr w:type="spellEnd"/>
      <w:r w:rsidRPr="00326B9A">
        <w:rPr>
          <w:rFonts w:ascii="Cambria" w:eastAsia="Calibri" w:hAnsi="Cambria" w:cs="Calibri"/>
        </w:rPr>
        <w:t xml:space="preserve"> сигурност. </w:t>
      </w:r>
    </w:p>
    <w:p w14:paraId="7B601AF0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30F65CE1" w14:textId="77777777" w:rsidR="00326B9A" w:rsidRPr="00326B9A" w:rsidRDefault="00326B9A" w:rsidP="00326B9A">
      <w:pPr>
        <w:rPr>
          <w:rFonts w:ascii="Cambria" w:hAnsi="Cambria" w:cs="Calibri"/>
          <w:b/>
          <w:bCs/>
        </w:rPr>
      </w:pPr>
      <w:proofErr w:type="spellStart"/>
      <w:r w:rsidRPr="00326B9A">
        <w:rPr>
          <w:rFonts w:ascii="Cambria" w:hAnsi="Cambria" w:cs="Calibri"/>
          <w:b/>
          <w:bCs/>
        </w:rPr>
        <w:t>Защита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демокрацията</w:t>
      </w:r>
      <w:proofErr w:type="spellEnd"/>
      <w:r w:rsidRPr="00326B9A">
        <w:rPr>
          <w:rFonts w:ascii="Cambria" w:hAnsi="Cambria" w:cs="Calibri"/>
          <w:b/>
          <w:bCs/>
        </w:rPr>
        <w:t xml:space="preserve"> и </w:t>
      </w:r>
      <w:proofErr w:type="spellStart"/>
      <w:r w:rsidRPr="00326B9A">
        <w:rPr>
          <w:rFonts w:ascii="Cambria" w:hAnsi="Cambria" w:cs="Calibri"/>
          <w:b/>
          <w:bCs/>
        </w:rPr>
        <w:t>укрепване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върховенството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закона</w:t>
      </w:r>
      <w:proofErr w:type="spellEnd"/>
    </w:p>
    <w:p w14:paraId="7655E898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58C90CA6" w14:textId="77777777" w:rsidR="00326B9A" w:rsidRPr="00326B9A" w:rsidRDefault="00326B9A" w:rsidP="00326B9A">
      <w:pPr>
        <w:jc w:val="both"/>
        <w:rPr>
          <w:rFonts w:ascii="Cambria" w:eastAsia="Calibri" w:hAnsi="Cambria" w:cs="Calibri"/>
        </w:rPr>
      </w:pPr>
      <w:proofErr w:type="spellStart"/>
      <w:r w:rsidRPr="00326B9A">
        <w:rPr>
          <w:rFonts w:ascii="Cambria" w:eastAsia="Calibri" w:hAnsi="Cambria" w:cs="Calibri"/>
        </w:rPr>
        <w:t>Обръщайки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внимание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значението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задълбочаването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разширяването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нашето</w:t>
      </w:r>
      <w:proofErr w:type="spellEnd"/>
      <w:r w:rsidRPr="00326B9A">
        <w:rPr>
          <w:rFonts w:ascii="Cambria" w:eastAsia="Calibri" w:hAnsi="Cambria" w:cs="Calibri"/>
        </w:rPr>
        <w:t xml:space="preserve"> сътрудничество в </w:t>
      </w:r>
      <w:proofErr w:type="spellStart"/>
      <w:r w:rsidRPr="00326B9A">
        <w:rPr>
          <w:rFonts w:ascii="Cambria" w:eastAsia="Calibri" w:hAnsi="Cambria" w:cs="Calibri"/>
        </w:rPr>
        <w:t>областта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противодействието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чуждестранната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дезинформация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пропаганда</w:t>
      </w:r>
      <w:proofErr w:type="spellEnd"/>
      <w:r w:rsidRPr="00326B9A">
        <w:rPr>
          <w:rFonts w:ascii="Cambria" w:eastAsia="Calibri" w:hAnsi="Cambria" w:cs="Calibri"/>
        </w:rPr>
        <w:t xml:space="preserve">, </w:t>
      </w:r>
      <w:proofErr w:type="spellStart"/>
      <w:r w:rsidRPr="00326B9A">
        <w:rPr>
          <w:rFonts w:ascii="Cambria" w:eastAsia="Calibri" w:hAnsi="Cambria" w:cs="Calibri"/>
        </w:rPr>
        <w:t>подписахме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Меморандум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разбирателство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противодействие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чуждестранното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манипулиране</w:t>
      </w:r>
      <w:proofErr w:type="spellEnd"/>
      <w:r w:rsidRPr="00326B9A">
        <w:rPr>
          <w:rFonts w:ascii="Cambria" w:eastAsia="Calibri" w:hAnsi="Cambria" w:cs="Calibri"/>
        </w:rPr>
        <w:t xml:space="preserve"> на информация. </w:t>
      </w:r>
      <w:proofErr w:type="spellStart"/>
      <w:r w:rsidRPr="00326B9A">
        <w:rPr>
          <w:rFonts w:ascii="Cambria" w:eastAsia="Calibri" w:hAnsi="Cambria" w:cs="Calibri"/>
        </w:rPr>
        <w:t>Работим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постигането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измерими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практически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резултати</w:t>
      </w:r>
      <w:proofErr w:type="spellEnd"/>
      <w:r w:rsidRPr="00326B9A">
        <w:rPr>
          <w:rFonts w:ascii="Cambria" w:eastAsia="Calibri" w:hAnsi="Cambria" w:cs="Calibri"/>
        </w:rPr>
        <w:t xml:space="preserve">, </w:t>
      </w:r>
      <w:proofErr w:type="spellStart"/>
      <w:r w:rsidRPr="00326B9A">
        <w:rPr>
          <w:rFonts w:ascii="Cambria" w:eastAsia="Calibri" w:hAnsi="Cambria" w:cs="Calibri"/>
        </w:rPr>
        <w:t>които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спомогнат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опазването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нашите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демокрации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чрез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противодействие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нарастващата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заплаха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от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чуждестранно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зловредно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влияние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държавно-спонсорирана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дезинформация</w:t>
      </w:r>
      <w:proofErr w:type="spellEnd"/>
      <w:r w:rsidRPr="00326B9A">
        <w:rPr>
          <w:rFonts w:ascii="Cambria" w:eastAsia="Calibri" w:hAnsi="Cambria" w:cs="Calibri"/>
        </w:rPr>
        <w:t xml:space="preserve">. </w:t>
      </w:r>
      <w:proofErr w:type="spellStart"/>
      <w:r w:rsidRPr="00326B9A">
        <w:rPr>
          <w:rFonts w:ascii="Cambria" w:eastAsia="Calibri" w:hAnsi="Cambria" w:cs="Calibri"/>
        </w:rPr>
        <w:t>Подчертахме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също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нашите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продължаващи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усилия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укрепване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върховенството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закона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гарантиране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независимостта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съдебната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система</w:t>
      </w:r>
      <w:proofErr w:type="spellEnd"/>
      <w:r w:rsidRPr="00326B9A">
        <w:rPr>
          <w:rFonts w:ascii="Cambria" w:eastAsia="Calibri" w:hAnsi="Cambria" w:cs="Calibri"/>
        </w:rPr>
        <w:t xml:space="preserve"> и </w:t>
      </w:r>
      <w:proofErr w:type="spellStart"/>
      <w:r w:rsidRPr="00326B9A">
        <w:rPr>
          <w:rFonts w:ascii="Cambria" w:eastAsia="Calibri" w:hAnsi="Cambria" w:cs="Calibri"/>
        </w:rPr>
        <w:t>възнамеряваме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да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продължим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съвместните</w:t>
      </w:r>
      <w:proofErr w:type="spellEnd"/>
      <w:r w:rsidRPr="00326B9A">
        <w:rPr>
          <w:rFonts w:ascii="Cambria" w:eastAsia="Calibri" w:hAnsi="Cambria" w:cs="Calibri"/>
        </w:rPr>
        <w:t xml:space="preserve"> </w:t>
      </w:r>
      <w:proofErr w:type="spellStart"/>
      <w:r w:rsidRPr="00326B9A">
        <w:rPr>
          <w:rFonts w:ascii="Cambria" w:eastAsia="Calibri" w:hAnsi="Cambria" w:cs="Calibri"/>
        </w:rPr>
        <w:t>усилия</w:t>
      </w:r>
      <w:proofErr w:type="spellEnd"/>
      <w:r w:rsidRPr="00326B9A">
        <w:rPr>
          <w:rFonts w:ascii="Cambria" w:eastAsia="Calibri" w:hAnsi="Cambria" w:cs="Calibri"/>
        </w:rPr>
        <w:t xml:space="preserve"> за </w:t>
      </w:r>
      <w:proofErr w:type="spellStart"/>
      <w:r w:rsidRPr="00326B9A">
        <w:rPr>
          <w:rFonts w:ascii="Cambria" w:eastAsia="Calibri" w:hAnsi="Cambria" w:cs="Calibri"/>
        </w:rPr>
        <w:t>изкореняване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източниците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трафика</w:t>
      </w:r>
      <w:proofErr w:type="spellEnd"/>
      <w:r w:rsidRPr="00326B9A">
        <w:rPr>
          <w:rFonts w:ascii="Cambria" w:eastAsia="Calibri" w:hAnsi="Cambria" w:cs="Calibri"/>
        </w:rPr>
        <w:t xml:space="preserve"> на </w:t>
      </w:r>
      <w:proofErr w:type="spellStart"/>
      <w:r w:rsidRPr="00326B9A">
        <w:rPr>
          <w:rFonts w:ascii="Cambria" w:eastAsia="Calibri" w:hAnsi="Cambria" w:cs="Calibri"/>
        </w:rPr>
        <w:t>хора</w:t>
      </w:r>
      <w:proofErr w:type="spellEnd"/>
      <w:r w:rsidRPr="00326B9A">
        <w:rPr>
          <w:rFonts w:ascii="Cambria" w:eastAsia="Calibri" w:hAnsi="Cambria" w:cs="Calibri"/>
        </w:rPr>
        <w:t>.</w:t>
      </w:r>
    </w:p>
    <w:p w14:paraId="33F718D8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2980D676" w14:textId="77777777" w:rsidR="00326B9A" w:rsidRPr="00326B9A" w:rsidRDefault="00326B9A" w:rsidP="00326B9A">
      <w:pPr>
        <w:rPr>
          <w:rFonts w:ascii="Cambria" w:hAnsi="Cambria" w:cs="Calibri"/>
          <w:b/>
          <w:bCs/>
        </w:rPr>
      </w:pPr>
      <w:proofErr w:type="spellStart"/>
      <w:r w:rsidRPr="00326B9A">
        <w:rPr>
          <w:rFonts w:ascii="Cambria" w:hAnsi="Cambria" w:cs="Calibri"/>
          <w:b/>
          <w:bCs/>
        </w:rPr>
        <w:t>Разширяване</w:t>
      </w:r>
      <w:proofErr w:type="spellEnd"/>
      <w:r w:rsidRPr="00326B9A">
        <w:rPr>
          <w:rFonts w:ascii="Cambria" w:hAnsi="Cambria" w:cs="Calibri"/>
          <w:b/>
          <w:bCs/>
        </w:rPr>
        <w:t xml:space="preserve"> на </w:t>
      </w:r>
      <w:proofErr w:type="spellStart"/>
      <w:r w:rsidRPr="00326B9A">
        <w:rPr>
          <w:rFonts w:ascii="Cambria" w:hAnsi="Cambria" w:cs="Calibri"/>
          <w:b/>
          <w:bCs/>
        </w:rPr>
        <w:t>двустранните</w:t>
      </w:r>
      <w:proofErr w:type="spellEnd"/>
      <w:r w:rsidRPr="00326B9A">
        <w:rPr>
          <w:rFonts w:ascii="Cambria" w:hAnsi="Cambria" w:cs="Calibri"/>
          <w:b/>
          <w:bCs/>
        </w:rPr>
        <w:t xml:space="preserve"> </w:t>
      </w:r>
      <w:proofErr w:type="spellStart"/>
      <w:r w:rsidRPr="00326B9A">
        <w:rPr>
          <w:rFonts w:ascii="Cambria" w:hAnsi="Cambria" w:cs="Calibri"/>
          <w:b/>
          <w:bCs/>
        </w:rPr>
        <w:t>връзки</w:t>
      </w:r>
      <w:proofErr w:type="spellEnd"/>
    </w:p>
    <w:p w14:paraId="4EB024FD" w14:textId="77777777" w:rsidR="00326B9A" w:rsidRPr="00326B9A" w:rsidRDefault="00326B9A" w:rsidP="00326B9A">
      <w:pPr>
        <w:jc w:val="both"/>
        <w:rPr>
          <w:rFonts w:ascii="Cambria" w:hAnsi="Cambria"/>
        </w:rPr>
      </w:pPr>
    </w:p>
    <w:p w14:paraId="5687D99F" w14:textId="77777777" w:rsidR="00326B9A" w:rsidRPr="00326B9A" w:rsidRDefault="00326B9A" w:rsidP="00326B9A">
      <w:pPr>
        <w:spacing w:after="120"/>
        <w:jc w:val="both"/>
        <w:rPr>
          <w:rFonts w:ascii="Cambria" w:hAnsi="Cambria" w:cs="Calibri"/>
        </w:rPr>
      </w:pPr>
      <w:proofErr w:type="spellStart"/>
      <w:r w:rsidRPr="00326B9A">
        <w:rPr>
          <w:rFonts w:ascii="Cambria" w:hAnsi="Cambria" w:cs="Calibri"/>
        </w:rPr>
        <w:t>Отчетохме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установените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трайни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връзки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между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хората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ще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продължим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да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ги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насърчаваме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чрез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академичен</w:t>
      </w:r>
      <w:proofErr w:type="spellEnd"/>
      <w:r w:rsidRPr="00326B9A">
        <w:rPr>
          <w:rFonts w:ascii="Cambria" w:hAnsi="Cambria" w:cs="Calibri"/>
        </w:rPr>
        <w:t xml:space="preserve">, </w:t>
      </w:r>
      <w:proofErr w:type="spellStart"/>
      <w:r w:rsidRPr="00326B9A">
        <w:rPr>
          <w:rFonts w:ascii="Cambria" w:hAnsi="Cambria" w:cs="Calibri"/>
        </w:rPr>
        <w:t>културен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професионален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обмен</w:t>
      </w:r>
      <w:proofErr w:type="spellEnd"/>
      <w:r w:rsidRPr="00326B9A">
        <w:rPr>
          <w:rFonts w:ascii="Cambria" w:hAnsi="Cambria" w:cs="Calibri"/>
        </w:rPr>
        <w:t xml:space="preserve">. </w:t>
      </w:r>
      <w:proofErr w:type="spellStart"/>
      <w:r w:rsidRPr="00326B9A">
        <w:rPr>
          <w:rFonts w:ascii="Cambria" w:hAnsi="Cambria" w:cs="Calibri"/>
        </w:rPr>
        <w:t>Двете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страни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приветстваха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напредъка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България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към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включване</w:t>
      </w:r>
      <w:proofErr w:type="spellEnd"/>
      <w:r w:rsidRPr="00326B9A">
        <w:rPr>
          <w:rFonts w:ascii="Cambria" w:hAnsi="Cambria" w:cs="Calibri"/>
        </w:rPr>
        <w:t xml:space="preserve"> в </w:t>
      </w:r>
      <w:proofErr w:type="spellStart"/>
      <w:r w:rsidRPr="00326B9A">
        <w:rPr>
          <w:rFonts w:ascii="Cambria" w:hAnsi="Cambria" w:cs="Calibri"/>
        </w:rPr>
        <w:t>Програмата</w:t>
      </w:r>
      <w:proofErr w:type="spellEnd"/>
      <w:r w:rsidRPr="00326B9A">
        <w:rPr>
          <w:rFonts w:ascii="Cambria" w:hAnsi="Cambria" w:cs="Calibri"/>
        </w:rPr>
        <w:t xml:space="preserve"> за </w:t>
      </w:r>
      <w:proofErr w:type="spellStart"/>
      <w:r w:rsidRPr="00326B9A">
        <w:rPr>
          <w:rFonts w:ascii="Cambria" w:hAnsi="Cambria" w:cs="Calibri"/>
        </w:rPr>
        <w:t>безвизово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пътуване</w:t>
      </w:r>
      <w:proofErr w:type="spellEnd"/>
      <w:r w:rsidRPr="00326B9A">
        <w:rPr>
          <w:rFonts w:ascii="Cambria" w:hAnsi="Cambria" w:cs="Calibri"/>
        </w:rPr>
        <w:t xml:space="preserve">, а </w:t>
      </w:r>
      <w:proofErr w:type="spellStart"/>
      <w:r w:rsidRPr="00326B9A">
        <w:rPr>
          <w:rFonts w:ascii="Cambria" w:hAnsi="Cambria" w:cs="Calibri"/>
        </w:rPr>
        <w:t>Съединените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щати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потвърдиха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подкрепата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си</w:t>
      </w:r>
      <w:proofErr w:type="spellEnd"/>
      <w:r w:rsidRPr="00326B9A">
        <w:rPr>
          <w:rFonts w:ascii="Cambria" w:hAnsi="Cambria" w:cs="Calibri"/>
        </w:rPr>
        <w:t xml:space="preserve"> за </w:t>
      </w:r>
      <w:proofErr w:type="spellStart"/>
      <w:r w:rsidRPr="00326B9A">
        <w:rPr>
          <w:rFonts w:ascii="Cambria" w:hAnsi="Cambria" w:cs="Calibri"/>
        </w:rPr>
        <w:t>продължаващите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усилия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България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да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изпълни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нормативните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изисквания</w:t>
      </w:r>
      <w:proofErr w:type="spellEnd"/>
      <w:r w:rsidRPr="00326B9A">
        <w:rPr>
          <w:rFonts w:ascii="Cambria" w:hAnsi="Cambria" w:cs="Calibri"/>
        </w:rPr>
        <w:t xml:space="preserve"> за </w:t>
      </w:r>
      <w:proofErr w:type="spellStart"/>
      <w:r w:rsidRPr="00326B9A">
        <w:rPr>
          <w:rFonts w:ascii="Cambria" w:hAnsi="Cambria" w:cs="Calibri"/>
        </w:rPr>
        <w:t>приемане</w:t>
      </w:r>
      <w:proofErr w:type="spellEnd"/>
      <w:r w:rsidRPr="00326B9A">
        <w:rPr>
          <w:rFonts w:ascii="Cambria" w:hAnsi="Cambria" w:cs="Calibri"/>
        </w:rPr>
        <w:t xml:space="preserve"> в </w:t>
      </w:r>
      <w:proofErr w:type="spellStart"/>
      <w:r w:rsidRPr="00326B9A">
        <w:rPr>
          <w:rFonts w:ascii="Cambria" w:hAnsi="Cambria" w:cs="Calibri"/>
        </w:rPr>
        <w:t>програмата</w:t>
      </w:r>
      <w:proofErr w:type="spellEnd"/>
      <w:r w:rsidRPr="00326B9A">
        <w:rPr>
          <w:rFonts w:ascii="Cambria" w:hAnsi="Cambria" w:cs="Calibri"/>
        </w:rPr>
        <w:t>.</w:t>
      </w:r>
    </w:p>
    <w:p w14:paraId="34B48F31" w14:textId="77777777" w:rsidR="00326B9A" w:rsidRPr="00326B9A" w:rsidRDefault="00326B9A" w:rsidP="00326B9A">
      <w:pPr>
        <w:jc w:val="both"/>
        <w:rPr>
          <w:rFonts w:ascii="Cambria" w:hAnsi="Cambria" w:cs="Calibri"/>
        </w:rPr>
      </w:pPr>
      <w:proofErr w:type="spellStart"/>
      <w:r w:rsidRPr="00326B9A">
        <w:rPr>
          <w:rFonts w:ascii="Cambria" w:hAnsi="Cambria" w:cs="Calibri"/>
        </w:rPr>
        <w:t>Стратегическият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диалог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беше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свикан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от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заместник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министър-председателя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министър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външните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работи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Република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България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Мария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Габриел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съветника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Държавния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департамент</w:t>
      </w:r>
      <w:proofErr w:type="spellEnd"/>
      <w:r w:rsidRPr="00326B9A">
        <w:rPr>
          <w:rFonts w:ascii="Cambria" w:hAnsi="Cambria" w:cs="Calibri"/>
        </w:rPr>
        <w:t xml:space="preserve"> на </w:t>
      </w:r>
      <w:proofErr w:type="spellStart"/>
      <w:r w:rsidRPr="00326B9A">
        <w:rPr>
          <w:rFonts w:ascii="Cambria" w:hAnsi="Cambria" w:cs="Calibri"/>
        </w:rPr>
        <w:t>Съединените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американски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щати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Дерек</w:t>
      </w:r>
      <w:proofErr w:type="spellEnd"/>
      <w:r w:rsidRPr="00326B9A">
        <w:rPr>
          <w:rFonts w:ascii="Cambria" w:hAnsi="Cambria" w:cs="Calibri"/>
        </w:rPr>
        <w:t xml:space="preserve"> Х. </w:t>
      </w:r>
      <w:proofErr w:type="spellStart"/>
      <w:r w:rsidRPr="00326B9A">
        <w:rPr>
          <w:rFonts w:ascii="Cambria" w:hAnsi="Cambria" w:cs="Calibri"/>
        </w:rPr>
        <w:t>Шолей</w:t>
      </w:r>
      <w:proofErr w:type="spellEnd"/>
      <w:r w:rsidRPr="00326B9A">
        <w:rPr>
          <w:rFonts w:ascii="Cambria" w:hAnsi="Cambria" w:cs="Calibri"/>
        </w:rPr>
        <w:t xml:space="preserve"> и </w:t>
      </w:r>
      <w:proofErr w:type="spellStart"/>
      <w:r w:rsidRPr="00326B9A">
        <w:rPr>
          <w:rFonts w:ascii="Cambria" w:hAnsi="Cambria" w:cs="Calibri"/>
        </w:rPr>
        <w:t>включваше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високопоставени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представители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от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двете</w:t>
      </w:r>
      <w:proofErr w:type="spellEnd"/>
      <w:r w:rsidRPr="00326B9A">
        <w:rPr>
          <w:rFonts w:ascii="Cambria" w:hAnsi="Cambria" w:cs="Calibri"/>
        </w:rPr>
        <w:t xml:space="preserve"> </w:t>
      </w:r>
      <w:proofErr w:type="spellStart"/>
      <w:r w:rsidRPr="00326B9A">
        <w:rPr>
          <w:rFonts w:ascii="Cambria" w:hAnsi="Cambria" w:cs="Calibri"/>
        </w:rPr>
        <w:t>правителства</w:t>
      </w:r>
      <w:proofErr w:type="spellEnd"/>
      <w:r w:rsidRPr="00326B9A">
        <w:rPr>
          <w:rFonts w:ascii="Cambria" w:hAnsi="Cambria" w:cs="Calibri"/>
        </w:rPr>
        <w:t>.</w:t>
      </w:r>
    </w:p>
    <w:p w14:paraId="0C486507" w14:textId="77777777" w:rsidR="00BF3177" w:rsidRPr="00326B9A" w:rsidRDefault="00BF3177" w:rsidP="00BF3177">
      <w:pPr>
        <w:ind w:firstLine="720"/>
        <w:jc w:val="both"/>
        <w:rPr>
          <w:rFonts w:asciiTheme="majorHAnsi" w:eastAsia="Calibri" w:hAnsiTheme="majorHAnsi"/>
          <w:b/>
          <w:lang w:val="bg-BG"/>
        </w:rPr>
      </w:pPr>
    </w:p>
    <w:p w14:paraId="1EF96FDF" w14:textId="77777777" w:rsidR="00871C52" w:rsidRPr="0093691D" w:rsidRDefault="00871C52" w:rsidP="00871C52">
      <w:pPr>
        <w:suppressAutoHyphens w:val="0"/>
        <w:jc w:val="both"/>
        <w:rPr>
          <w:rFonts w:ascii="Cambria" w:eastAsia="Calibri" w:hAnsi="Cambria" w:cs="Calibri"/>
          <w:sz w:val="22"/>
          <w:szCs w:val="22"/>
          <w:lang w:val="bg-BG"/>
        </w:rPr>
      </w:pPr>
      <w:r w:rsidRPr="0093691D">
        <w:rPr>
          <w:rFonts w:ascii="Cambria" w:eastAsia="Calibri" w:hAnsi="Cambria" w:cs="Calibri"/>
          <w:b/>
          <w:bCs/>
          <w:sz w:val="22"/>
          <w:szCs w:val="22"/>
          <w:lang w:val="bg-BG"/>
        </w:rPr>
        <w:t>Дирекция „Стратегически комуникации</w:t>
      </w:r>
    </w:p>
    <w:p w14:paraId="62457AED" w14:textId="77777777" w:rsidR="00871C52" w:rsidRPr="0093691D" w:rsidRDefault="00871C52" w:rsidP="00871C52">
      <w:pPr>
        <w:suppressAutoHyphens w:val="0"/>
        <w:jc w:val="both"/>
        <w:rPr>
          <w:rFonts w:ascii="Cambria" w:eastAsia="Calibri" w:hAnsi="Cambria" w:cs="Calibri"/>
          <w:sz w:val="22"/>
          <w:szCs w:val="22"/>
          <w:lang w:val="bg-BG"/>
        </w:rPr>
      </w:pPr>
      <w:r w:rsidRPr="0093691D">
        <w:rPr>
          <w:rFonts w:ascii="Cambria" w:eastAsia="Calibri" w:hAnsi="Cambria" w:cs="Calibri"/>
          <w:b/>
          <w:bCs/>
          <w:sz w:val="22"/>
          <w:szCs w:val="22"/>
          <w:lang w:val="bg-BG"/>
        </w:rPr>
        <w:t>и публична дипломация“</w:t>
      </w:r>
    </w:p>
    <w:p w14:paraId="1E89C9CA" w14:textId="77777777" w:rsidR="00871C52" w:rsidRPr="0093691D" w:rsidRDefault="00871C52" w:rsidP="00871C52">
      <w:pPr>
        <w:suppressAutoHyphens w:val="0"/>
        <w:jc w:val="both"/>
        <w:rPr>
          <w:rFonts w:ascii="Cambria" w:eastAsia="Calibri" w:hAnsi="Cambria" w:cs="Calibri"/>
          <w:b/>
          <w:bCs/>
          <w:sz w:val="22"/>
          <w:szCs w:val="22"/>
          <w:lang w:val="bg-BG"/>
        </w:rPr>
      </w:pPr>
      <w:r w:rsidRPr="0093691D">
        <w:rPr>
          <w:rFonts w:ascii="Cambria" w:eastAsia="Calibri" w:hAnsi="Cambria" w:cs="Calibri"/>
          <w:b/>
          <w:bCs/>
          <w:sz w:val="22"/>
          <w:szCs w:val="22"/>
          <w:lang w:val="bg-BG"/>
        </w:rPr>
        <w:t>Министерство на външните работи</w:t>
      </w:r>
    </w:p>
    <w:p w14:paraId="270F0F3E" w14:textId="77777777" w:rsidR="00871C52" w:rsidRPr="006A5C37" w:rsidRDefault="00871C52" w:rsidP="00871C52">
      <w:pPr>
        <w:suppressAutoHyphens w:val="0"/>
        <w:jc w:val="both"/>
        <w:rPr>
          <w:rFonts w:ascii="Cambria" w:eastAsia="Calibri" w:hAnsi="Cambria" w:cs="Calibri"/>
          <w:sz w:val="22"/>
          <w:szCs w:val="22"/>
          <w:lang w:val="bg-BG"/>
        </w:rPr>
      </w:pPr>
      <w:r w:rsidRPr="006A5C37">
        <w:rPr>
          <w:rFonts w:ascii="Cambria" w:eastAsia="Calibri" w:hAnsi="Cambria" w:cs="Calibri"/>
          <w:b/>
          <w:bCs/>
          <w:sz w:val="22"/>
          <w:szCs w:val="22"/>
          <w:lang w:val="bg-BG"/>
        </w:rPr>
        <w:t>Република България</w:t>
      </w:r>
    </w:p>
    <w:p w14:paraId="07C89498" w14:textId="77777777" w:rsidR="00871C52" w:rsidRPr="006A5C37" w:rsidRDefault="00871C52" w:rsidP="00871C52">
      <w:pPr>
        <w:suppressAutoHyphens w:val="0"/>
        <w:jc w:val="both"/>
        <w:rPr>
          <w:rFonts w:ascii="Cambria" w:eastAsia="Calibri" w:hAnsi="Cambria" w:cs="Calibri"/>
          <w:sz w:val="22"/>
          <w:szCs w:val="22"/>
          <w:lang w:val="bg-BG"/>
        </w:rPr>
      </w:pPr>
      <w:r w:rsidRPr="006A5C37">
        <w:rPr>
          <w:rFonts w:ascii="Cambria" w:eastAsia="Calibri" w:hAnsi="Cambria" w:cs="Calibri"/>
          <w:b/>
          <w:bCs/>
          <w:sz w:val="22"/>
          <w:szCs w:val="22"/>
          <w:lang w:val="bg-BG"/>
        </w:rPr>
        <w:t> </w:t>
      </w:r>
    </w:p>
    <w:p w14:paraId="34F9413E" w14:textId="77777777" w:rsidR="00871C52" w:rsidRPr="006A5C37" w:rsidRDefault="00871C52" w:rsidP="00871C52">
      <w:pPr>
        <w:suppressAutoHyphens w:val="0"/>
        <w:jc w:val="both"/>
        <w:rPr>
          <w:rFonts w:ascii="Cambria" w:eastAsia="Calibri" w:hAnsi="Cambria" w:cs="Calibri"/>
          <w:sz w:val="22"/>
          <w:szCs w:val="22"/>
          <w:lang w:val="ru-RU"/>
        </w:rPr>
      </w:pPr>
      <w:r w:rsidRPr="006A5C37">
        <w:rPr>
          <w:rFonts w:ascii="Cambria" w:eastAsia="Calibri" w:hAnsi="Cambria" w:cs="Calibri"/>
          <w:sz w:val="22"/>
          <w:szCs w:val="22"/>
          <w:lang w:val="ru-RU"/>
        </w:rPr>
        <w:t>Тел. (+359 2) 948 22 18</w:t>
      </w:r>
    </w:p>
    <w:p w14:paraId="5948BFF0" w14:textId="77777777" w:rsidR="00871C52" w:rsidRPr="006A5C37" w:rsidRDefault="00A16678" w:rsidP="00871C52">
      <w:pPr>
        <w:suppressAutoHyphens w:val="0"/>
        <w:jc w:val="both"/>
        <w:rPr>
          <w:rFonts w:ascii="Cambria" w:eastAsia="Calibri" w:hAnsi="Cambria" w:cs="Calibri"/>
          <w:sz w:val="22"/>
          <w:szCs w:val="22"/>
          <w:lang w:val="ru-RU"/>
        </w:rPr>
      </w:pPr>
      <w:hyperlink r:id="rId7" w:history="1">
        <w:r w:rsidR="00094812" w:rsidRPr="006A5C37">
          <w:rPr>
            <w:rStyle w:val="Hyperlink"/>
            <w:rFonts w:ascii="Cambria" w:eastAsia="Calibri" w:hAnsi="Cambria" w:cs="Calibri"/>
            <w:sz w:val="22"/>
            <w:szCs w:val="22"/>
            <w:lang w:val="en-US"/>
          </w:rPr>
          <w:t>info</w:t>
        </w:r>
        <w:r w:rsidR="00094812" w:rsidRPr="006A5C37">
          <w:rPr>
            <w:rStyle w:val="Hyperlink"/>
            <w:rFonts w:ascii="Cambria" w:eastAsia="Calibri" w:hAnsi="Cambria" w:cs="Calibri"/>
            <w:sz w:val="22"/>
            <w:szCs w:val="22"/>
            <w:lang w:val="ru-RU"/>
          </w:rPr>
          <w:t>@</w:t>
        </w:r>
        <w:proofErr w:type="spellStart"/>
        <w:r w:rsidR="00094812" w:rsidRPr="006A5C37">
          <w:rPr>
            <w:rStyle w:val="Hyperlink"/>
            <w:rFonts w:ascii="Cambria" w:eastAsia="Calibri" w:hAnsi="Cambria" w:cs="Calibri"/>
            <w:sz w:val="22"/>
            <w:szCs w:val="22"/>
            <w:lang w:val="en-US"/>
          </w:rPr>
          <w:t>mfa</w:t>
        </w:r>
        <w:proofErr w:type="spellEnd"/>
        <w:r w:rsidR="00094812" w:rsidRPr="006A5C37">
          <w:rPr>
            <w:rStyle w:val="Hyperlink"/>
            <w:rFonts w:ascii="Cambria" w:eastAsia="Calibri" w:hAnsi="Cambria" w:cs="Calibri"/>
            <w:sz w:val="22"/>
            <w:szCs w:val="22"/>
            <w:lang w:val="ru-RU"/>
          </w:rPr>
          <w:t>.</w:t>
        </w:r>
        <w:r w:rsidR="00094812" w:rsidRPr="006A5C37">
          <w:rPr>
            <w:rStyle w:val="Hyperlink"/>
            <w:rFonts w:ascii="Cambria" w:eastAsia="Calibri" w:hAnsi="Cambria" w:cs="Calibri"/>
            <w:sz w:val="22"/>
            <w:szCs w:val="22"/>
            <w:lang w:val="en-US"/>
          </w:rPr>
          <w:t>bg</w:t>
        </w:r>
      </w:hyperlink>
      <w:r w:rsidR="00871C52" w:rsidRPr="006A5C37">
        <w:rPr>
          <w:rFonts w:ascii="Cambria" w:eastAsia="Calibri" w:hAnsi="Cambria" w:cs="Calibri"/>
          <w:sz w:val="22"/>
          <w:szCs w:val="22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6F840EA" w14:textId="77777777" w:rsidR="00871C52" w:rsidRPr="00094812" w:rsidRDefault="00871C52" w:rsidP="00871C52">
      <w:pPr>
        <w:suppressAutoHyphens w:val="0"/>
        <w:jc w:val="both"/>
        <w:rPr>
          <w:rFonts w:ascii="Cambria" w:eastAsia="Calibri" w:hAnsi="Cambria" w:cs="Calibri"/>
          <w:lang w:val="ru-RU"/>
        </w:rPr>
      </w:pPr>
      <w:r w:rsidRPr="00871C52">
        <w:rPr>
          <w:rFonts w:ascii="Cambria" w:eastAsia="Calibri" w:hAnsi="Cambria" w:cs="Calibri"/>
          <w:lang w:val="en-US"/>
        </w:rPr>
        <w:t> </w:t>
      </w:r>
    </w:p>
    <w:bookmarkEnd w:id="0"/>
    <w:p w14:paraId="0CDF2BF9" w14:textId="77777777" w:rsidR="00871C52" w:rsidRPr="00974D93" w:rsidRDefault="00871C52" w:rsidP="00871C52">
      <w:pPr>
        <w:suppressAutoHyphens w:val="0"/>
        <w:jc w:val="both"/>
        <w:rPr>
          <w:rFonts w:ascii="Cambria" w:eastAsia="Calibri" w:hAnsi="Cambria" w:cs="Calibri"/>
          <w:lang w:val="ru-RU"/>
        </w:rPr>
      </w:pPr>
    </w:p>
    <w:p w14:paraId="68A6B690" w14:textId="77777777" w:rsidR="005B7D7F" w:rsidRDefault="005B7D7F" w:rsidP="002C22F4">
      <w:pPr>
        <w:jc w:val="both"/>
        <w:rPr>
          <w:rFonts w:asciiTheme="majorHAnsi" w:hAnsiTheme="majorHAnsi"/>
          <w:iCs/>
          <w:lang w:val="bg-BG" w:eastAsia="bg-BG"/>
        </w:rPr>
      </w:pPr>
    </w:p>
    <w:p w14:paraId="5EB69A9C" w14:textId="77777777" w:rsidR="00B476B5" w:rsidRDefault="00B476B5" w:rsidP="002C22F4">
      <w:pPr>
        <w:jc w:val="both"/>
        <w:rPr>
          <w:rFonts w:asciiTheme="majorHAnsi" w:hAnsiTheme="majorHAnsi"/>
          <w:iCs/>
          <w:lang w:val="bg-BG" w:eastAsia="bg-BG"/>
        </w:rPr>
      </w:pPr>
    </w:p>
    <w:p w14:paraId="1E564CE2" w14:textId="77777777" w:rsidR="00B476B5" w:rsidRDefault="00B476B5" w:rsidP="002C22F4">
      <w:pPr>
        <w:jc w:val="both"/>
        <w:rPr>
          <w:rFonts w:asciiTheme="majorHAnsi" w:hAnsiTheme="majorHAnsi"/>
          <w:iCs/>
          <w:lang w:val="bg-BG" w:eastAsia="bg-BG"/>
        </w:rPr>
      </w:pPr>
    </w:p>
    <w:p w14:paraId="6FD03764" w14:textId="77777777" w:rsidR="00B476B5" w:rsidRDefault="00B476B5" w:rsidP="002C22F4">
      <w:pPr>
        <w:jc w:val="both"/>
        <w:rPr>
          <w:rFonts w:asciiTheme="majorHAnsi" w:hAnsiTheme="majorHAnsi"/>
          <w:iCs/>
          <w:lang w:val="bg-BG" w:eastAsia="bg-BG"/>
        </w:rPr>
      </w:pPr>
    </w:p>
    <w:p w14:paraId="21E9E77F" w14:textId="77777777" w:rsidR="005B7D7F" w:rsidRDefault="005B7D7F" w:rsidP="002C22F4">
      <w:pPr>
        <w:jc w:val="both"/>
        <w:rPr>
          <w:rFonts w:asciiTheme="majorHAnsi" w:hAnsiTheme="majorHAnsi"/>
          <w:iCs/>
          <w:lang w:val="bg-BG" w:eastAsia="bg-BG"/>
        </w:rPr>
      </w:pPr>
    </w:p>
    <w:p w14:paraId="2562C9D5" w14:textId="77777777" w:rsidR="0087478C" w:rsidRDefault="0087478C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59E5A9EC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5AB4AFC1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60C763F7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5C52E74D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73805660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1D7EA62D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1EB9C538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57CFCA03" w14:textId="77777777" w:rsidR="00B476B5" w:rsidRDefault="00B476B5" w:rsidP="00DE7212">
      <w:pPr>
        <w:jc w:val="both"/>
        <w:rPr>
          <w:rFonts w:asciiTheme="majorHAnsi" w:hAnsiTheme="majorHAnsi"/>
          <w:iCs/>
          <w:lang w:val="bg-BG" w:eastAsia="bg-BG"/>
        </w:rPr>
      </w:pPr>
    </w:p>
    <w:p w14:paraId="5985B8AB" w14:textId="77777777" w:rsidR="008B6C13" w:rsidRPr="00FA1D0D" w:rsidRDefault="008B6C13">
      <w:pPr>
        <w:rPr>
          <w:rFonts w:ascii="Cambria" w:hAnsi="Cambria"/>
          <w:iCs/>
          <w:lang w:val="bg-BG" w:eastAsia="bg-BG"/>
        </w:rPr>
      </w:pPr>
    </w:p>
    <w:p w14:paraId="7A0A6151" w14:textId="77777777" w:rsidR="008B6C13" w:rsidRPr="00677621" w:rsidRDefault="008B6C13" w:rsidP="0016172F">
      <w:pPr>
        <w:jc w:val="right"/>
        <w:rPr>
          <w:rFonts w:ascii="Cambria" w:hAnsi="Cambria"/>
          <w:b/>
          <w:lang w:val="ru-RU"/>
        </w:rPr>
      </w:pPr>
    </w:p>
    <w:sectPr w:rsidR="008B6C13" w:rsidRPr="00677621">
      <w:footerReference w:type="default" r:id="rId8"/>
      <w:headerReference w:type="first" r:id="rId9"/>
      <w:footerReference w:type="first" r:id="rId10"/>
      <w:pgSz w:w="11906" w:h="16838"/>
      <w:pgMar w:top="993" w:right="1797" w:bottom="1276" w:left="1797" w:header="851" w:footer="39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22A6C" w14:textId="77777777" w:rsidR="00A16678" w:rsidRDefault="00A16678">
      <w:r>
        <w:separator/>
      </w:r>
    </w:p>
  </w:endnote>
  <w:endnote w:type="continuationSeparator" w:id="0">
    <w:p w14:paraId="7B541A41" w14:textId="77777777" w:rsidR="00A16678" w:rsidRDefault="00A1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FC295" w14:textId="2F8CA5D5" w:rsidR="008B6C13" w:rsidRDefault="00E900A4">
    <w:pPr>
      <w:pStyle w:val="Footer"/>
      <w:jc w:val="center"/>
      <w:rPr>
        <w:rFonts w:ascii="Calibri" w:hAnsi="Calibri"/>
        <w:lang w:val="bg-BG"/>
      </w:rPr>
    </w:pPr>
    <w:proofErr w:type="spellStart"/>
    <w:r>
      <w:rPr>
        <w:rFonts w:ascii="Calibri" w:hAnsi="Calibri"/>
      </w:rPr>
      <w:t>Стр</w:t>
    </w:r>
    <w:proofErr w:type="spellEnd"/>
    <w:r>
      <w:rPr>
        <w:rFonts w:ascii="Calibri" w:hAnsi="Calibri"/>
        <w:lang w:val="en-US"/>
      </w:rPr>
      <w:t>.</w:t>
    </w:r>
    <w:r>
      <w:rPr>
        <w:rFonts w:ascii="Calibri" w:hAnsi="Calibri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</w:instrText>
    </w:r>
    <w:r>
      <w:rPr>
        <w:rFonts w:ascii="Calibri" w:hAnsi="Calibri"/>
      </w:rPr>
      <w:fldChar w:fldCharType="separate"/>
    </w:r>
    <w:r w:rsidR="00326B9A">
      <w:rPr>
        <w:rFonts w:ascii="Calibri" w:hAnsi="Calibri"/>
        <w:noProof/>
      </w:rPr>
      <w:t>3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</w:t>
    </w:r>
    <w:proofErr w:type="spellStart"/>
    <w:r>
      <w:rPr>
        <w:rFonts w:ascii="Calibri" w:hAnsi="Calibri"/>
      </w:rPr>
      <w:t>от</w:t>
    </w:r>
    <w:proofErr w:type="spellEnd"/>
    <w:r>
      <w:rPr>
        <w:rFonts w:ascii="Calibri" w:hAnsi="Calibri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NUMPAGES</w:instrText>
    </w:r>
    <w:r>
      <w:rPr>
        <w:rFonts w:ascii="Calibri" w:hAnsi="Calibri"/>
      </w:rPr>
      <w:fldChar w:fldCharType="separate"/>
    </w:r>
    <w:r w:rsidR="00326B9A">
      <w:rPr>
        <w:rFonts w:ascii="Calibri" w:hAnsi="Calibri"/>
        <w:noProof/>
      </w:rPr>
      <w:t>3</w:t>
    </w:r>
    <w:r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7486" w14:textId="77777777" w:rsidR="008B6C13" w:rsidRPr="00A52970" w:rsidRDefault="00E900A4">
    <w:pPr>
      <w:pStyle w:val="Subtitle"/>
      <w:pBdr>
        <w:top w:val="single" w:sz="4" w:space="1" w:color="000000"/>
      </w:pBdr>
      <w:ind w:left="709" w:right="2358"/>
      <w:jc w:val="left"/>
      <w:rPr>
        <w:sz w:val="20"/>
        <w:szCs w:val="20"/>
        <w:lang w:val="ru-RU"/>
      </w:rPr>
    </w:pPr>
    <w:r>
      <w:rPr>
        <w:sz w:val="20"/>
        <w:szCs w:val="20"/>
        <w:lang w:val="bg-BG"/>
      </w:rPr>
      <w:t>София 1113, ул. „Александър Жендов</w:t>
    </w:r>
    <w:r>
      <w:rPr>
        <w:sz w:val="20"/>
        <w:szCs w:val="20"/>
        <w:lang w:val="ru-RU"/>
      </w:rPr>
      <w:t>“</w:t>
    </w:r>
    <w:r>
      <w:rPr>
        <w:sz w:val="20"/>
        <w:szCs w:val="20"/>
        <w:lang w:val="bg-BG"/>
      </w:rPr>
      <w:t xml:space="preserve"> 2,</w:t>
    </w:r>
    <w:r w:rsidRPr="00A52970">
      <w:rPr>
        <w:sz w:val="20"/>
        <w:szCs w:val="20"/>
        <w:lang w:val="ru-RU"/>
      </w:rPr>
      <w:t xml:space="preserve"> </w:t>
    </w:r>
  </w:p>
  <w:p w14:paraId="75823090" w14:textId="77777777" w:rsidR="008B6C13" w:rsidRDefault="00E900A4">
    <w:pPr>
      <w:pStyle w:val="Subtitle"/>
      <w:ind w:left="709" w:right="2358"/>
      <w:jc w:val="left"/>
      <w:rPr>
        <w:sz w:val="20"/>
        <w:szCs w:val="20"/>
        <w:lang w:val="de-DE"/>
      </w:rPr>
    </w:pPr>
    <w:r>
      <w:rPr>
        <w:sz w:val="20"/>
        <w:szCs w:val="20"/>
        <w:lang w:val="bg-BG"/>
      </w:rPr>
      <w:t xml:space="preserve">тел. +359 (2) </w:t>
    </w:r>
    <w:r>
      <w:rPr>
        <w:sz w:val="20"/>
        <w:szCs w:val="20"/>
        <w:lang w:val="de-DE"/>
      </w:rPr>
      <w:t>948 22 18,</w:t>
    </w:r>
    <w:r>
      <w:rPr>
        <w:sz w:val="20"/>
        <w:szCs w:val="20"/>
        <w:lang w:val="bg-BG"/>
      </w:rPr>
      <w:t xml:space="preserve"> </w:t>
    </w:r>
    <w:proofErr w:type="spellStart"/>
    <w:r>
      <w:rPr>
        <w:sz w:val="20"/>
        <w:szCs w:val="20"/>
        <w:lang w:val="de-DE"/>
      </w:rPr>
      <w:t>e-mail</w:t>
    </w:r>
    <w:proofErr w:type="spellEnd"/>
    <w:r>
      <w:rPr>
        <w:sz w:val="20"/>
        <w:szCs w:val="20"/>
        <w:lang w:val="de-DE"/>
      </w:rPr>
      <w:t xml:space="preserve">: </w:t>
    </w:r>
    <w:r>
      <w:rPr>
        <w:rFonts w:cs="Arial"/>
        <w:smallCaps/>
        <w:sz w:val="20"/>
        <w:szCs w:val="20"/>
        <w:lang w:val="de-DE"/>
      </w:rPr>
      <w:t>INFO@MFA.BG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F44A" w14:textId="77777777" w:rsidR="00A16678" w:rsidRDefault="00A16678">
      <w:r>
        <w:separator/>
      </w:r>
    </w:p>
  </w:footnote>
  <w:footnote w:type="continuationSeparator" w:id="0">
    <w:p w14:paraId="3940E52E" w14:textId="77777777" w:rsidR="00A16678" w:rsidRDefault="00A1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tblInd w:w="-792" w:type="dxa"/>
      <w:tblLayout w:type="fixed"/>
      <w:tblLook w:val="0000" w:firstRow="0" w:lastRow="0" w:firstColumn="0" w:lastColumn="0" w:noHBand="0" w:noVBand="0"/>
    </w:tblPr>
    <w:tblGrid>
      <w:gridCol w:w="1609"/>
      <w:gridCol w:w="7655"/>
    </w:tblGrid>
    <w:tr w:rsidR="008B6C13" w:rsidRPr="00974D93" w14:paraId="45F2606B" w14:textId="77777777">
      <w:trPr>
        <w:trHeight w:val="834"/>
      </w:trPr>
      <w:tc>
        <w:tcPr>
          <w:tcW w:w="1609" w:type="dxa"/>
        </w:tcPr>
        <w:p w14:paraId="2F42DA7F" w14:textId="77777777" w:rsidR="008B6C13" w:rsidRDefault="00E900A4">
          <w:pPr>
            <w:pStyle w:val="Header"/>
            <w:widowControl w:val="0"/>
          </w:pPr>
          <w:r>
            <w:rPr>
              <w:noProof/>
              <w:lang w:val="en-US"/>
            </w:rPr>
            <w:drawing>
              <wp:inline distT="0" distB="0" distL="0" distR="0" wp14:anchorId="6A5B0160" wp14:editId="4050B523">
                <wp:extent cx="797560" cy="673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32C5127A" w14:textId="77777777" w:rsidR="008B6C13" w:rsidRDefault="00E900A4">
          <w:pPr>
            <w:pStyle w:val="Subtitle"/>
            <w:widowControl w:val="0"/>
            <w:ind w:right="2727"/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rStyle w:val="Strong"/>
              <w:sz w:val="22"/>
              <w:szCs w:val="22"/>
              <w:lang w:val="ru-RU"/>
            </w:rPr>
            <w:t>РЕПУБЛИКА БЪЛГАРИЯ</w:t>
          </w:r>
        </w:p>
        <w:p w14:paraId="4D62B214" w14:textId="77777777" w:rsidR="008B6C13" w:rsidRDefault="00E900A4">
          <w:pPr>
            <w:pStyle w:val="Subtitle"/>
            <w:widowControl w:val="0"/>
            <w:ind w:right="2727"/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14:paraId="5E568859" w14:textId="77777777" w:rsidR="008B6C13" w:rsidRDefault="008B6C13">
          <w:pPr>
            <w:pStyle w:val="Subtitle"/>
            <w:widowControl w:val="0"/>
            <w:pBdr>
              <w:top w:val="single" w:sz="4" w:space="1" w:color="000000"/>
            </w:pBdr>
            <w:tabs>
              <w:tab w:val="left" w:pos="225"/>
            </w:tabs>
            <w:ind w:right="3011"/>
            <w:jc w:val="left"/>
            <w:rPr>
              <w:rStyle w:val="Strong"/>
              <w:sz w:val="22"/>
              <w:szCs w:val="22"/>
              <w:lang w:val="ru-RU"/>
            </w:rPr>
          </w:pPr>
        </w:p>
        <w:p w14:paraId="38B9AB6E" w14:textId="77777777" w:rsidR="008B6C13" w:rsidRDefault="00B476B5">
          <w:pPr>
            <w:pStyle w:val="Subtitle"/>
            <w:widowControl w:val="0"/>
            <w:ind w:right="2727"/>
            <w:jc w:val="left"/>
            <w:rPr>
              <w:sz w:val="26"/>
              <w:lang w:val="bg-BG"/>
            </w:rPr>
          </w:pPr>
          <w:r>
            <w:rPr>
              <w:b/>
              <w:bCs/>
              <w:sz w:val="22"/>
              <w:szCs w:val="22"/>
              <w:lang w:val="bg-BG"/>
            </w:rPr>
            <w:t>ДИРЕКЦИЯ “СТРАТЕГИЧЕСКИ КОМУНИКАЦИИ И ПУБЛИЧНА ДИПЛОМАЦИЯ</w:t>
          </w:r>
          <w:r w:rsidR="00E900A4">
            <w:rPr>
              <w:b/>
              <w:bCs/>
              <w:sz w:val="22"/>
              <w:szCs w:val="22"/>
              <w:lang w:val="bg-BG"/>
            </w:rPr>
            <w:t>”</w:t>
          </w:r>
        </w:p>
      </w:tc>
    </w:tr>
  </w:tbl>
  <w:p w14:paraId="7E69D151" w14:textId="77777777" w:rsidR="008B6C13" w:rsidRDefault="008B6C13">
    <w:pPr>
      <w:pStyle w:val="Header"/>
      <w:ind w:firstLine="72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13"/>
    <w:rsid w:val="00004864"/>
    <w:rsid w:val="000573B5"/>
    <w:rsid w:val="0007104F"/>
    <w:rsid w:val="00094812"/>
    <w:rsid w:val="000D6E3B"/>
    <w:rsid w:val="00133E23"/>
    <w:rsid w:val="00145AA3"/>
    <w:rsid w:val="0016172F"/>
    <w:rsid w:val="0017207D"/>
    <w:rsid w:val="001C30A8"/>
    <w:rsid w:val="001F788C"/>
    <w:rsid w:val="00245608"/>
    <w:rsid w:val="002C22F4"/>
    <w:rsid w:val="002F2404"/>
    <w:rsid w:val="003012B5"/>
    <w:rsid w:val="00326B9A"/>
    <w:rsid w:val="0036057B"/>
    <w:rsid w:val="00384641"/>
    <w:rsid w:val="00385542"/>
    <w:rsid w:val="003A7B42"/>
    <w:rsid w:val="003C4B51"/>
    <w:rsid w:val="00416F0B"/>
    <w:rsid w:val="0044447C"/>
    <w:rsid w:val="004C4E4B"/>
    <w:rsid w:val="0050176E"/>
    <w:rsid w:val="00531209"/>
    <w:rsid w:val="0057791F"/>
    <w:rsid w:val="005B7D7F"/>
    <w:rsid w:val="005E3B36"/>
    <w:rsid w:val="005F09A8"/>
    <w:rsid w:val="005F668B"/>
    <w:rsid w:val="00677621"/>
    <w:rsid w:val="00694D60"/>
    <w:rsid w:val="006A5C37"/>
    <w:rsid w:val="006A5D6F"/>
    <w:rsid w:val="006E6FD9"/>
    <w:rsid w:val="00702F57"/>
    <w:rsid w:val="007071FD"/>
    <w:rsid w:val="00727C8C"/>
    <w:rsid w:val="008514B9"/>
    <w:rsid w:val="00871C52"/>
    <w:rsid w:val="0087478C"/>
    <w:rsid w:val="008B6C13"/>
    <w:rsid w:val="0093691D"/>
    <w:rsid w:val="00974D93"/>
    <w:rsid w:val="009E7368"/>
    <w:rsid w:val="00A14AB3"/>
    <w:rsid w:val="00A16678"/>
    <w:rsid w:val="00A20516"/>
    <w:rsid w:val="00A52970"/>
    <w:rsid w:val="00A94875"/>
    <w:rsid w:val="00AA3E01"/>
    <w:rsid w:val="00AA7970"/>
    <w:rsid w:val="00AE20AB"/>
    <w:rsid w:val="00AF0A7B"/>
    <w:rsid w:val="00B22C78"/>
    <w:rsid w:val="00B476B5"/>
    <w:rsid w:val="00B5514D"/>
    <w:rsid w:val="00BC4696"/>
    <w:rsid w:val="00BD232B"/>
    <w:rsid w:val="00BD5B41"/>
    <w:rsid w:val="00BF3177"/>
    <w:rsid w:val="00C14823"/>
    <w:rsid w:val="00C25AD5"/>
    <w:rsid w:val="00C73281"/>
    <w:rsid w:val="00D3438C"/>
    <w:rsid w:val="00D843D1"/>
    <w:rsid w:val="00DE45B0"/>
    <w:rsid w:val="00DE7212"/>
    <w:rsid w:val="00E00F79"/>
    <w:rsid w:val="00E14FFB"/>
    <w:rsid w:val="00E833EE"/>
    <w:rsid w:val="00E87E0A"/>
    <w:rsid w:val="00E900A4"/>
    <w:rsid w:val="00EA27B4"/>
    <w:rsid w:val="00EB5092"/>
    <w:rsid w:val="00ED3147"/>
    <w:rsid w:val="00ED650D"/>
    <w:rsid w:val="00EF2349"/>
    <w:rsid w:val="00F14B01"/>
    <w:rsid w:val="00FA1D0D"/>
    <w:rsid w:val="00FC41F6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BC8A"/>
  <w15:docId w15:val="{294E948B-82A9-4B0A-97B7-03CAB41C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B958EF"/>
    <w:rPr>
      <w:rFonts w:ascii="Tahoma" w:hAnsi="Tahoma" w:cs="Tahoma"/>
      <w:sz w:val="16"/>
      <w:szCs w:val="16"/>
      <w:lang w:val="en-GB" w:eastAsia="en-US"/>
    </w:rPr>
  </w:style>
  <w:style w:type="character" w:customStyle="1" w:styleId="SubtitleChar">
    <w:name w:val="Subtitle Char"/>
    <w:link w:val="Subtitle"/>
    <w:uiPriority w:val="11"/>
    <w:qFormat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customStyle="1" w:styleId="TitleChar">
    <w:name w:val="Title Char"/>
    <w:link w:val="Title"/>
    <w:uiPriority w:val="10"/>
    <w:qFormat/>
    <w:rsid w:val="00BF751B"/>
    <w:rPr>
      <w:rFonts w:ascii="Cambria" w:eastAsia="Times New Roman" w:hAnsi="Cambria" w:cs="Times New Roman"/>
      <w:b/>
      <w:bCs/>
      <w:kern w:val="2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qFormat/>
    <w:rsid w:val="00331732"/>
  </w:style>
  <w:style w:type="character" w:customStyle="1" w:styleId="cursorpointerregnospan">
    <w:name w:val="cursorpointer regnospan"/>
    <w:basedOn w:val="DefaultParagraphFont"/>
    <w:qFormat/>
    <w:rsid w:val="00280726"/>
  </w:style>
  <w:style w:type="character" w:customStyle="1" w:styleId="innerpagetitle">
    <w:name w:val="inner_page_title"/>
    <w:basedOn w:val="DefaultParagraphFont"/>
    <w:qFormat/>
    <w:rsid w:val="00280726"/>
  </w:style>
  <w:style w:type="character" w:customStyle="1" w:styleId="ListParagraphChar">
    <w:name w:val="List Paragraph Char"/>
    <w:link w:val="ListParagraph"/>
    <w:uiPriority w:val="34"/>
    <w:qFormat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qFormat/>
    <w:rsid w:val="007954AF"/>
  </w:style>
  <w:style w:type="character" w:customStyle="1" w:styleId="selectable-text">
    <w:name w:val="selectable-text"/>
    <w:basedOn w:val="DefaultParagraphFont"/>
    <w:qFormat/>
    <w:rsid w:val="00483ACE"/>
  </w:style>
  <w:style w:type="character" w:customStyle="1" w:styleId="PlainTextChar">
    <w:name w:val="Plain Text Char"/>
    <w:basedOn w:val="DefaultParagraphFont"/>
    <w:link w:val="PlainText"/>
    <w:uiPriority w:val="99"/>
    <w:qFormat/>
    <w:rsid w:val="002B0D8A"/>
    <w:rPr>
      <w:rFonts w:ascii="Consolas" w:eastAsia="Calibri" w:hAnsi="Consolas"/>
      <w:sz w:val="21"/>
      <w:szCs w:val="21"/>
      <w:lang w:eastAsia="en-US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958EF"/>
    <w:rPr>
      <w:rFonts w:ascii="Tahoma" w:hAnsi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E9270A"/>
    <w:pPr>
      <w:spacing w:beforeAutospacing="1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ind w:left="720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2B0D8A"/>
    <w:rPr>
      <w:rFonts w:ascii="Consolas" w:eastAsia="Calibri" w:hAnsi="Consolas"/>
      <w:sz w:val="21"/>
      <w:szCs w:val="21"/>
      <w:lang w:val="bg-BG"/>
    </w:rPr>
  </w:style>
  <w:style w:type="paragraph" w:customStyle="1" w:styleId="p3">
    <w:name w:val="p3"/>
    <w:basedOn w:val="Normal"/>
    <w:qFormat/>
    <w:rsid w:val="00AB5070"/>
    <w:pPr>
      <w:spacing w:beforeAutospacing="1" w:afterAutospacing="1"/>
    </w:pPr>
    <w:rPr>
      <w:rFonts w:eastAsiaTheme="minorHAnsi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116779143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75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8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73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16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52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fa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31496-9E1F-4658-B71B-C548BA8B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Andreev</dc:creator>
  <dc:description/>
  <cp:lastModifiedBy>Petyo M. Blaskov</cp:lastModifiedBy>
  <cp:revision>3</cp:revision>
  <cp:lastPrinted>2015-01-19T10:03:00Z</cp:lastPrinted>
  <dcterms:created xsi:type="dcterms:W3CDTF">2023-09-26T05:18:00Z</dcterms:created>
  <dcterms:modified xsi:type="dcterms:W3CDTF">2023-09-26T15:33:00Z</dcterms:modified>
  <dc:language>bg-BG</dc:language>
</cp:coreProperties>
</file>